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289B" w14:textId="77777777" w:rsidR="008259F9" w:rsidRDefault="008259F9" w:rsidP="008259F9">
      <w:pPr>
        <w:rPr>
          <w:b/>
          <w:sz w:val="22"/>
          <w:szCs w:val="22"/>
        </w:rPr>
      </w:pPr>
      <w:r w:rsidRPr="00A16620">
        <w:rPr>
          <w:b/>
          <w:sz w:val="22"/>
          <w:szCs w:val="22"/>
        </w:rPr>
        <w:t>Purpose</w:t>
      </w:r>
      <w:r w:rsidR="00E259B2">
        <w:rPr>
          <w:b/>
          <w:sz w:val="22"/>
          <w:szCs w:val="22"/>
        </w:rPr>
        <w:t xml:space="preserve"> </w:t>
      </w:r>
    </w:p>
    <w:p w14:paraId="2701934F" w14:textId="77777777" w:rsidR="00D87F88" w:rsidRDefault="00D87F88" w:rsidP="008259F9">
      <w:pPr>
        <w:rPr>
          <w:b/>
          <w:sz w:val="22"/>
          <w:szCs w:val="22"/>
        </w:rPr>
      </w:pPr>
    </w:p>
    <w:p w14:paraId="027CFEBE" w14:textId="77777777" w:rsidR="00E259B2" w:rsidRPr="00E259B2" w:rsidRDefault="00E259B2" w:rsidP="008259F9">
      <w:pPr>
        <w:rPr>
          <w:sz w:val="22"/>
          <w:szCs w:val="22"/>
        </w:rPr>
      </w:pPr>
      <w:r>
        <w:rPr>
          <w:sz w:val="22"/>
          <w:szCs w:val="22"/>
        </w:rPr>
        <w:t>It is the aim of Lifelong Learning</w:t>
      </w:r>
      <w:r w:rsidR="006C3A85">
        <w:rPr>
          <w:sz w:val="22"/>
          <w:szCs w:val="22"/>
        </w:rPr>
        <w:t xml:space="preserve"> and</w:t>
      </w:r>
      <w:r w:rsidR="006E15CA">
        <w:rPr>
          <w:sz w:val="22"/>
          <w:szCs w:val="22"/>
        </w:rPr>
        <w:t xml:space="preserve"> </w:t>
      </w:r>
      <w:r>
        <w:rPr>
          <w:sz w:val="22"/>
          <w:szCs w:val="22"/>
        </w:rPr>
        <w:t xml:space="preserve">Skills (LLS) to create an atmosphere at all training sites and venues conducive to learning, which makes all staff and learners feel safe </w:t>
      </w:r>
      <w:r w:rsidR="00387F5B">
        <w:rPr>
          <w:sz w:val="22"/>
          <w:szCs w:val="22"/>
        </w:rPr>
        <w:t>and secure and</w:t>
      </w:r>
      <w:r w:rsidR="006C3A85">
        <w:rPr>
          <w:sz w:val="22"/>
          <w:szCs w:val="22"/>
        </w:rPr>
        <w:t>:</w:t>
      </w:r>
    </w:p>
    <w:p w14:paraId="1045659D" w14:textId="77777777" w:rsidR="00E70594" w:rsidRDefault="006C3A85" w:rsidP="008259F9">
      <w:pPr>
        <w:numPr>
          <w:ilvl w:val="0"/>
          <w:numId w:val="1"/>
        </w:numPr>
        <w:spacing w:before="120"/>
        <w:ind w:left="714" w:hanging="357"/>
        <w:rPr>
          <w:sz w:val="22"/>
          <w:szCs w:val="22"/>
        </w:rPr>
      </w:pPr>
      <w:r>
        <w:rPr>
          <w:sz w:val="22"/>
          <w:szCs w:val="22"/>
        </w:rPr>
        <w:t>E</w:t>
      </w:r>
      <w:r w:rsidR="00387F5B">
        <w:rPr>
          <w:sz w:val="22"/>
          <w:szCs w:val="22"/>
        </w:rPr>
        <w:t>nsure</w:t>
      </w:r>
      <w:r w:rsidR="007D4D50">
        <w:rPr>
          <w:sz w:val="22"/>
          <w:szCs w:val="22"/>
        </w:rPr>
        <w:t>s</w:t>
      </w:r>
      <w:r w:rsidR="00F1562C">
        <w:rPr>
          <w:sz w:val="22"/>
          <w:szCs w:val="22"/>
        </w:rPr>
        <w:t xml:space="preserve"> that all learners attending courses delivered through </w:t>
      </w:r>
      <w:r w:rsidR="00E70594">
        <w:rPr>
          <w:sz w:val="22"/>
          <w:szCs w:val="22"/>
        </w:rPr>
        <w:t xml:space="preserve">LLS </w:t>
      </w:r>
      <w:r w:rsidR="00F1562C">
        <w:rPr>
          <w:sz w:val="22"/>
          <w:szCs w:val="22"/>
        </w:rPr>
        <w:t>funding</w:t>
      </w:r>
      <w:r w:rsidR="00E70594">
        <w:rPr>
          <w:sz w:val="22"/>
          <w:szCs w:val="22"/>
        </w:rPr>
        <w:t xml:space="preserve"> are aware of expectations in relation to their own behaviour</w:t>
      </w:r>
    </w:p>
    <w:p w14:paraId="5158006B" w14:textId="77777777" w:rsidR="008259F9" w:rsidRPr="00A16620" w:rsidRDefault="006C3A85" w:rsidP="008259F9">
      <w:pPr>
        <w:numPr>
          <w:ilvl w:val="0"/>
          <w:numId w:val="1"/>
        </w:numPr>
        <w:spacing w:before="120"/>
        <w:ind w:left="714" w:hanging="357"/>
        <w:rPr>
          <w:sz w:val="22"/>
          <w:szCs w:val="22"/>
        </w:rPr>
      </w:pPr>
      <w:r>
        <w:rPr>
          <w:sz w:val="22"/>
          <w:szCs w:val="22"/>
        </w:rPr>
        <w:t>E</w:t>
      </w:r>
      <w:r w:rsidR="00387F5B">
        <w:rPr>
          <w:sz w:val="22"/>
          <w:szCs w:val="22"/>
        </w:rPr>
        <w:t>nsure</w:t>
      </w:r>
      <w:r w:rsidR="001A6876">
        <w:rPr>
          <w:sz w:val="22"/>
          <w:szCs w:val="22"/>
        </w:rPr>
        <w:t>s</w:t>
      </w:r>
      <w:r w:rsidR="00E70594">
        <w:rPr>
          <w:sz w:val="22"/>
          <w:szCs w:val="22"/>
        </w:rPr>
        <w:t xml:space="preserve"> that all learners attending LLS training sites </w:t>
      </w:r>
      <w:r>
        <w:rPr>
          <w:sz w:val="22"/>
          <w:szCs w:val="22"/>
        </w:rPr>
        <w:t xml:space="preserve">and community provision </w:t>
      </w:r>
      <w:r w:rsidR="00E70594">
        <w:rPr>
          <w:sz w:val="22"/>
          <w:szCs w:val="22"/>
        </w:rPr>
        <w:t>are aware of the behaviour they can expect to receive from LLS members of staff</w:t>
      </w:r>
    </w:p>
    <w:p w14:paraId="3814E52F" w14:textId="77777777" w:rsidR="008259F9" w:rsidRPr="00A16620" w:rsidRDefault="008259F9" w:rsidP="008259F9">
      <w:pPr>
        <w:rPr>
          <w:sz w:val="22"/>
          <w:szCs w:val="22"/>
        </w:rPr>
      </w:pPr>
    </w:p>
    <w:p w14:paraId="14A90D86" w14:textId="77777777" w:rsidR="00E70594" w:rsidRDefault="003361A3" w:rsidP="008259F9">
      <w:pPr>
        <w:rPr>
          <w:b/>
          <w:sz w:val="22"/>
          <w:szCs w:val="22"/>
        </w:rPr>
      </w:pPr>
      <w:r>
        <w:rPr>
          <w:b/>
          <w:sz w:val="22"/>
          <w:szCs w:val="22"/>
        </w:rPr>
        <w:t>Principles</w:t>
      </w:r>
    </w:p>
    <w:p w14:paraId="3478922A" w14:textId="77777777" w:rsidR="006C3A85" w:rsidRDefault="006C3A85" w:rsidP="008259F9">
      <w:pPr>
        <w:rPr>
          <w:b/>
          <w:sz w:val="22"/>
          <w:szCs w:val="22"/>
        </w:rPr>
      </w:pPr>
    </w:p>
    <w:p w14:paraId="108C2FD9" w14:textId="77777777" w:rsidR="00E70594" w:rsidRDefault="00E70594" w:rsidP="00E70594">
      <w:pPr>
        <w:numPr>
          <w:ilvl w:val="0"/>
          <w:numId w:val="4"/>
        </w:numPr>
        <w:rPr>
          <w:sz w:val="22"/>
          <w:szCs w:val="22"/>
        </w:rPr>
      </w:pPr>
      <w:r>
        <w:rPr>
          <w:sz w:val="22"/>
          <w:szCs w:val="22"/>
        </w:rPr>
        <w:t>To provide an atmosphere that is conducive to learning for all</w:t>
      </w:r>
    </w:p>
    <w:p w14:paraId="6D146275" w14:textId="77777777" w:rsidR="00E70594" w:rsidRDefault="00E70594" w:rsidP="00E70594">
      <w:pPr>
        <w:numPr>
          <w:ilvl w:val="0"/>
          <w:numId w:val="4"/>
        </w:numPr>
        <w:rPr>
          <w:sz w:val="22"/>
          <w:szCs w:val="22"/>
        </w:rPr>
      </w:pPr>
      <w:r>
        <w:rPr>
          <w:sz w:val="22"/>
          <w:szCs w:val="22"/>
        </w:rPr>
        <w:t xml:space="preserve">To provide an atmosphere that makes learners </w:t>
      </w:r>
      <w:r w:rsidR="003361A3">
        <w:rPr>
          <w:sz w:val="22"/>
          <w:szCs w:val="22"/>
        </w:rPr>
        <w:t xml:space="preserve">and staff </w:t>
      </w:r>
      <w:r>
        <w:rPr>
          <w:sz w:val="22"/>
          <w:szCs w:val="22"/>
        </w:rPr>
        <w:t>feel safe</w:t>
      </w:r>
    </w:p>
    <w:p w14:paraId="42121F69" w14:textId="77777777" w:rsidR="00E70594" w:rsidRPr="00BF0A24" w:rsidRDefault="00E70594" w:rsidP="008259F9">
      <w:pPr>
        <w:numPr>
          <w:ilvl w:val="0"/>
          <w:numId w:val="4"/>
        </w:numPr>
        <w:rPr>
          <w:b/>
          <w:sz w:val="22"/>
          <w:szCs w:val="22"/>
        </w:rPr>
      </w:pPr>
      <w:r w:rsidRPr="00E70594">
        <w:rPr>
          <w:sz w:val="22"/>
          <w:szCs w:val="22"/>
        </w:rPr>
        <w:t>To provide an atmosphere that encourages learners to voice their opinions on the training they are receiving</w:t>
      </w:r>
    </w:p>
    <w:p w14:paraId="4C4BD131" w14:textId="77777777" w:rsidR="003A7EE2" w:rsidRPr="00E70594" w:rsidRDefault="003A7EE2" w:rsidP="008259F9">
      <w:pPr>
        <w:numPr>
          <w:ilvl w:val="0"/>
          <w:numId w:val="4"/>
        </w:numPr>
        <w:rPr>
          <w:b/>
          <w:sz w:val="22"/>
          <w:szCs w:val="22"/>
        </w:rPr>
      </w:pPr>
      <w:r>
        <w:rPr>
          <w:sz w:val="22"/>
          <w:szCs w:val="22"/>
        </w:rPr>
        <w:t xml:space="preserve">To </w:t>
      </w:r>
      <w:r w:rsidR="00D52763">
        <w:rPr>
          <w:sz w:val="22"/>
          <w:szCs w:val="22"/>
        </w:rPr>
        <w:t>ensure learners have a right to confidentiality when in discussion with LLS staff or management</w:t>
      </w:r>
    </w:p>
    <w:p w14:paraId="13A51AAC" w14:textId="77777777" w:rsidR="00E70594" w:rsidRDefault="00E70594" w:rsidP="008259F9">
      <w:pPr>
        <w:rPr>
          <w:b/>
          <w:sz w:val="22"/>
          <w:szCs w:val="22"/>
        </w:rPr>
      </w:pPr>
    </w:p>
    <w:p w14:paraId="3FFCF21B" w14:textId="77777777" w:rsidR="008259F9" w:rsidRPr="00E70594" w:rsidRDefault="008259F9" w:rsidP="008259F9">
      <w:pPr>
        <w:rPr>
          <w:b/>
          <w:sz w:val="22"/>
          <w:szCs w:val="22"/>
        </w:rPr>
      </w:pPr>
      <w:r w:rsidRPr="00A16620">
        <w:rPr>
          <w:b/>
          <w:sz w:val="22"/>
          <w:szCs w:val="22"/>
        </w:rPr>
        <w:t>Responsibilities</w:t>
      </w:r>
      <w:r w:rsidRPr="00A16620">
        <w:rPr>
          <w:sz w:val="22"/>
          <w:szCs w:val="22"/>
        </w:rPr>
        <w:br/>
      </w:r>
    </w:p>
    <w:p w14:paraId="65E0C36F" w14:textId="77777777" w:rsidR="006C7E4B" w:rsidRDefault="00876261" w:rsidP="008259F9">
      <w:pPr>
        <w:rPr>
          <w:sz w:val="22"/>
          <w:szCs w:val="22"/>
        </w:rPr>
      </w:pPr>
      <w:r>
        <w:rPr>
          <w:sz w:val="22"/>
          <w:szCs w:val="22"/>
        </w:rPr>
        <w:t>All LLS staff</w:t>
      </w:r>
    </w:p>
    <w:p w14:paraId="7AB65A0E" w14:textId="77777777" w:rsidR="00876261" w:rsidRPr="00A16620" w:rsidRDefault="00876261" w:rsidP="008259F9">
      <w:pPr>
        <w:rPr>
          <w:sz w:val="22"/>
          <w:szCs w:val="22"/>
        </w:rPr>
      </w:pPr>
    </w:p>
    <w:p w14:paraId="40A9B808" w14:textId="77777777" w:rsidR="00387F5B" w:rsidRPr="00387F5B" w:rsidRDefault="00387F5B" w:rsidP="008259F9">
      <w:pPr>
        <w:rPr>
          <w:b/>
          <w:sz w:val="22"/>
          <w:szCs w:val="22"/>
        </w:rPr>
      </w:pPr>
      <w:r w:rsidRPr="00387F5B">
        <w:rPr>
          <w:b/>
          <w:sz w:val="22"/>
          <w:szCs w:val="22"/>
        </w:rPr>
        <w:t>Learners</w:t>
      </w:r>
    </w:p>
    <w:p w14:paraId="4A05E8F1" w14:textId="77777777" w:rsidR="00387F5B" w:rsidRDefault="00387F5B" w:rsidP="008259F9">
      <w:pPr>
        <w:rPr>
          <w:sz w:val="22"/>
          <w:szCs w:val="22"/>
        </w:rPr>
      </w:pPr>
    </w:p>
    <w:p w14:paraId="5FC63DD1" w14:textId="77777777" w:rsidR="008259F9" w:rsidRDefault="00B92FEF" w:rsidP="008259F9">
      <w:pPr>
        <w:rPr>
          <w:sz w:val="22"/>
          <w:szCs w:val="22"/>
        </w:rPr>
      </w:pPr>
      <w:r>
        <w:rPr>
          <w:sz w:val="22"/>
          <w:szCs w:val="22"/>
        </w:rPr>
        <w:t xml:space="preserve">To uphold expectations of behaviour as set out in this </w:t>
      </w:r>
      <w:r w:rsidR="006E15CA">
        <w:rPr>
          <w:sz w:val="22"/>
          <w:szCs w:val="22"/>
        </w:rPr>
        <w:t>policy. LLS</w:t>
      </w:r>
      <w:r w:rsidR="008259F9" w:rsidRPr="00A16620">
        <w:rPr>
          <w:sz w:val="22"/>
          <w:szCs w:val="22"/>
        </w:rPr>
        <w:t xml:space="preserve"> will</w:t>
      </w:r>
      <w:r w:rsidR="006C7E4B">
        <w:rPr>
          <w:sz w:val="22"/>
          <w:szCs w:val="22"/>
        </w:rPr>
        <w:t xml:space="preserve"> ensure that all learners are</w:t>
      </w:r>
      <w:r w:rsidR="008201C9">
        <w:rPr>
          <w:sz w:val="22"/>
          <w:szCs w:val="22"/>
        </w:rPr>
        <w:t xml:space="preserve"> informed</w:t>
      </w:r>
      <w:r w:rsidR="006C7E4B">
        <w:rPr>
          <w:sz w:val="22"/>
          <w:szCs w:val="22"/>
        </w:rPr>
        <w:t xml:space="preserve"> of the following during induction</w:t>
      </w:r>
      <w:r w:rsidR="000243D2">
        <w:rPr>
          <w:sz w:val="22"/>
          <w:szCs w:val="22"/>
        </w:rPr>
        <w:t>, and continues to be implemented throughout all sessions</w:t>
      </w:r>
      <w:r w:rsidR="008259F9" w:rsidRPr="00A16620">
        <w:rPr>
          <w:sz w:val="22"/>
          <w:szCs w:val="22"/>
        </w:rPr>
        <w:t>:</w:t>
      </w:r>
      <w:r w:rsidR="008259F9" w:rsidRPr="00A16620">
        <w:rPr>
          <w:sz w:val="22"/>
          <w:szCs w:val="22"/>
        </w:rPr>
        <w:br/>
      </w:r>
    </w:p>
    <w:p w14:paraId="533E53B7" w14:textId="77777777" w:rsidR="006C7E4B" w:rsidRDefault="006C7E4B" w:rsidP="006C7E4B">
      <w:pPr>
        <w:numPr>
          <w:ilvl w:val="0"/>
          <w:numId w:val="5"/>
        </w:numPr>
        <w:rPr>
          <w:sz w:val="22"/>
          <w:szCs w:val="22"/>
        </w:rPr>
      </w:pPr>
      <w:r>
        <w:rPr>
          <w:sz w:val="22"/>
          <w:szCs w:val="22"/>
        </w:rPr>
        <w:t>The commitment and behaviour we expect from learners</w:t>
      </w:r>
    </w:p>
    <w:p w14:paraId="191E76B0" w14:textId="77777777" w:rsidR="006C7E4B" w:rsidRDefault="006C7E4B" w:rsidP="006C7E4B">
      <w:pPr>
        <w:numPr>
          <w:ilvl w:val="0"/>
          <w:numId w:val="5"/>
        </w:numPr>
        <w:rPr>
          <w:sz w:val="22"/>
          <w:szCs w:val="22"/>
        </w:rPr>
      </w:pPr>
      <w:r>
        <w:rPr>
          <w:sz w:val="22"/>
          <w:szCs w:val="22"/>
        </w:rPr>
        <w:t xml:space="preserve">The support </w:t>
      </w:r>
      <w:r w:rsidR="00387F5B">
        <w:rPr>
          <w:sz w:val="22"/>
          <w:szCs w:val="22"/>
        </w:rPr>
        <w:t xml:space="preserve">and behaviour </w:t>
      </w:r>
      <w:r>
        <w:rPr>
          <w:sz w:val="22"/>
          <w:szCs w:val="22"/>
        </w:rPr>
        <w:t>learners should expect from all staff</w:t>
      </w:r>
    </w:p>
    <w:p w14:paraId="40BC044C" w14:textId="77777777" w:rsidR="00EC7031" w:rsidRDefault="00EC7031" w:rsidP="006C7E4B">
      <w:pPr>
        <w:numPr>
          <w:ilvl w:val="0"/>
          <w:numId w:val="5"/>
        </w:numPr>
        <w:rPr>
          <w:sz w:val="22"/>
          <w:szCs w:val="22"/>
        </w:rPr>
      </w:pPr>
      <w:r>
        <w:rPr>
          <w:sz w:val="22"/>
          <w:szCs w:val="22"/>
        </w:rPr>
        <w:t>The Safeguarding policy, including Prevent</w:t>
      </w:r>
    </w:p>
    <w:p w14:paraId="07FDA098" w14:textId="77777777" w:rsidR="006C7E4B" w:rsidRDefault="006C7E4B" w:rsidP="006C7E4B">
      <w:pPr>
        <w:numPr>
          <w:ilvl w:val="0"/>
          <w:numId w:val="5"/>
        </w:numPr>
        <w:rPr>
          <w:sz w:val="22"/>
          <w:szCs w:val="22"/>
        </w:rPr>
      </w:pPr>
      <w:r>
        <w:rPr>
          <w:sz w:val="22"/>
          <w:szCs w:val="22"/>
        </w:rPr>
        <w:t>The Equality</w:t>
      </w:r>
      <w:r w:rsidR="008201C9">
        <w:rPr>
          <w:sz w:val="22"/>
          <w:szCs w:val="22"/>
        </w:rPr>
        <w:t>,</w:t>
      </w:r>
      <w:r w:rsidR="00BF0A24">
        <w:rPr>
          <w:sz w:val="22"/>
          <w:szCs w:val="22"/>
        </w:rPr>
        <w:t xml:space="preserve"> </w:t>
      </w:r>
      <w:r>
        <w:rPr>
          <w:sz w:val="22"/>
          <w:szCs w:val="22"/>
        </w:rPr>
        <w:t xml:space="preserve">Diversity </w:t>
      </w:r>
      <w:r w:rsidR="008201C9">
        <w:rPr>
          <w:sz w:val="22"/>
          <w:szCs w:val="22"/>
        </w:rPr>
        <w:t xml:space="preserve">and Inclusion </w:t>
      </w:r>
      <w:r>
        <w:rPr>
          <w:sz w:val="22"/>
          <w:szCs w:val="22"/>
        </w:rPr>
        <w:t>policy, and behaviour expected in relation to this</w:t>
      </w:r>
    </w:p>
    <w:p w14:paraId="2806978D" w14:textId="77777777" w:rsidR="006C7E4B" w:rsidRDefault="00387F5B" w:rsidP="006C7E4B">
      <w:pPr>
        <w:numPr>
          <w:ilvl w:val="0"/>
          <w:numId w:val="5"/>
        </w:numPr>
        <w:rPr>
          <w:sz w:val="22"/>
          <w:szCs w:val="22"/>
        </w:rPr>
      </w:pPr>
      <w:r>
        <w:rPr>
          <w:sz w:val="22"/>
          <w:szCs w:val="22"/>
        </w:rPr>
        <w:t xml:space="preserve">The </w:t>
      </w:r>
      <w:r w:rsidR="006C5967">
        <w:rPr>
          <w:sz w:val="22"/>
          <w:szCs w:val="22"/>
        </w:rPr>
        <w:t>C</w:t>
      </w:r>
      <w:r w:rsidR="006C7E4B">
        <w:rPr>
          <w:sz w:val="22"/>
          <w:szCs w:val="22"/>
        </w:rPr>
        <w:t>omplaints</w:t>
      </w:r>
      <w:r w:rsidR="006C5967">
        <w:rPr>
          <w:sz w:val="22"/>
          <w:szCs w:val="22"/>
        </w:rPr>
        <w:t xml:space="preserve"> policy</w:t>
      </w:r>
    </w:p>
    <w:p w14:paraId="1FF0B5C5" w14:textId="77777777" w:rsidR="006C7E4B" w:rsidRDefault="006C7E4B" w:rsidP="006C7E4B">
      <w:pPr>
        <w:numPr>
          <w:ilvl w:val="0"/>
          <w:numId w:val="5"/>
        </w:numPr>
        <w:rPr>
          <w:sz w:val="22"/>
          <w:szCs w:val="22"/>
        </w:rPr>
      </w:pPr>
      <w:r>
        <w:rPr>
          <w:sz w:val="22"/>
          <w:szCs w:val="22"/>
        </w:rPr>
        <w:t xml:space="preserve">The </w:t>
      </w:r>
      <w:r w:rsidR="006C5967">
        <w:rPr>
          <w:sz w:val="22"/>
          <w:szCs w:val="22"/>
        </w:rPr>
        <w:t>D</w:t>
      </w:r>
      <w:r>
        <w:rPr>
          <w:sz w:val="22"/>
          <w:szCs w:val="22"/>
        </w:rPr>
        <w:t>isciplinary p</w:t>
      </w:r>
      <w:r w:rsidR="006C5967">
        <w:rPr>
          <w:sz w:val="22"/>
          <w:szCs w:val="22"/>
        </w:rPr>
        <w:t>olicy</w:t>
      </w:r>
    </w:p>
    <w:p w14:paraId="707A0D39" w14:textId="77777777" w:rsidR="006C7E4B" w:rsidRDefault="006C5967" w:rsidP="006C7E4B">
      <w:pPr>
        <w:numPr>
          <w:ilvl w:val="0"/>
          <w:numId w:val="5"/>
        </w:numPr>
        <w:rPr>
          <w:sz w:val="22"/>
          <w:szCs w:val="22"/>
        </w:rPr>
      </w:pPr>
      <w:r>
        <w:rPr>
          <w:sz w:val="22"/>
          <w:szCs w:val="22"/>
        </w:rPr>
        <w:t>SCC</w:t>
      </w:r>
      <w:r w:rsidR="006C7E4B">
        <w:rPr>
          <w:sz w:val="22"/>
          <w:szCs w:val="22"/>
        </w:rPr>
        <w:t xml:space="preserve"> </w:t>
      </w:r>
      <w:r w:rsidR="006E15CA">
        <w:rPr>
          <w:sz w:val="22"/>
          <w:szCs w:val="22"/>
        </w:rPr>
        <w:t>Health, Safety</w:t>
      </w:r>
      <w:r>
        <w:rPr>
          <w:sz w:val="22"/>
          <w:szCs w:val="22"/>
        </w:rPr>
        <w:t xml:space="preserve"> and Wellbeing</w:t>
      </w:r>
      <w:r w:rsidR="006C7E4B">
        <w:rPr>
          <w:sz w:val="22"/>
          <w:szCs w:val="22"/>
        </w:rPr>
        <w:t xml:space="preserve"> policy, and behaviour expected in relation to this</w:t>
      </w:r>
    </w:p>
    <w:p w14:paraId="155A2890" w14:textId="77777777" w:rsidR="006C7E4B" w:rsidRDefault="006C7E4B" w:rsidP="006C7E4B">
      <w:pPr>
        <w:numPr>
          <w:ilvl w:val="0"/>
          <w:numId w:val="5"/>
        </w:numPr>
        <w:rPr>
          <w:sz w:val="22"/>
          <w:szCs w:val="22"/>
        </w:rPr>
      </w:pPr>
      <w:r>
        <w:rPr>
          <w:sz w:val="22"/>
          <w:szCs w:val="22"/>
        </w:rPr>
        <w:t>Attendance</w:t>
      </w:r>
      <w:r w:rsidR="006E15CA">
        <w:rPr>
          <w:sz w:val="22"/>
          <w:szCs w:val="22"/>
        </w:rPr>
        <w:t xml:space="preserve"> </w:t>
      </w:r>
      <w:r>
        <w:rPr>
          <w:sz w:val="22"/>
          <w:szCs w:val="22"/>
        </w:rPr>
        <w:t>p</w:t>
      </w:r>
      <w:r w:rsidR="004F16F4">
        <w:rPr>
          <w:sz w:val="22"/>
          <w:szCs w:val="22"/>
        </w:rPr>
        <w:t>olicy</w:t>
      </w:r>
      <w:r>
        <w:rPr>
          <w:sz w:val="22"/>
          <w:szCs w:val="22"/>
        </w:rPr>
        <w:t xml:space="preserve"> and how this relates to their individual courses</w:t>
      </w:r>
    </w:p>
    <w:p w14:paraId="3ED2E2AC" w14:textId="77777777" w:rsidR="006C7E4B" w:rsidRDefault="006C7E4B" w:rsidP="006C7E4B">
      <w:pPr>
        <w:numPr>
          <w:ilvl w:val="0"/>
          <w:numId w:val="5"/>
        </w:numPr>
        <w:rPr>
          <w:sz w:val="22"/>
          <w:szCs w:val="22"/>
        </w:rPr>
      </w:pPr>
      <w:r>
        <w:rPr>
          <w:sz w:val="22"/>
          <w:szCs w:val="22"/>
        </w:rPr>
        <w:t xml:space="preserve">Behaviour expected in the </w:t>
      </w:r>
      <w:r w:rsidR="004F16F4">
        <w:rPr>
          <w:sz w:val="22"/>
          <w:szCs w:val="22"/>
        </w:rPr>
        <w:t>workplace</w:t>
      </w:r>
      <w:r>
        <w:rPr>
          <w:sz w:val="22"/>
          <w:szCs w:val="22"/>
        </w:rPr>
        <w:t xml:space="preserve"> (work experience and apprenticeships)</w:t>
      </w:r>
    </w:p>
    <w:p w14:paraId="3B4EA977" w14:textId="77777777" w:rsidR="006C7E4B" w:rsidRDefault="006C7E4B" w:rsidP="006C7E4B">
      <w:pPr>
        <w:numPr>
          <w:ilvl w:val="0"/>
          <w:numId w:val="5"/>
        </w:numPr>
        <w:rPr>
          <w:sz w:val="22"/>
          <w:szCs w:val="22"/>
        </w:rPr>
      </w:pPr>
      <w:r>
        <w:rPr>
          <w:sz w:val="22"/>
          <w:szCs w:val="22"/>
        </w:rPr>
        <w:t>Sickness and holiday procedures</w:t>
      </w:r>
    </w:p>
    <w:p w14:paraId="53C810EC" w14:textId="77777777" w:rsidR="006C7E4B" w:rsidRDefault="006C7E4B" w:rsidP="006C7E4B">
      <w:pPr>
        <w:numPr>
          <w:ilvl w:val="0"/>
          <w:numId w:val="5"/>
        </w:numPr>
        <w:rPr>
          <w:sz w:val="22"/>
          <w:szCs w:val="22"/>
        </w:rPr>
      </w:pPr>
      <w:r>
        <w:rPr>
          <w:sz w:val="22"/>
          <w:szCs w:val="22"/>
        </w:rPr>
        <w:t>Absence and authorised absence</w:t>
      </w:r>
    </w:p>
    <w:p w14:paraId="3D3E0DA5" w14:textId="77777777" w:rsidR="00387F5B" w:rsidRDefault="00387F5B" w:rsidP="00387F5B">
      <w:pPr>
        <w:rPr>
          <w:sz w:val="22"/>
          <w:szCs w:val="22"/>
        </w:rPr>
      </w:pPr>
    </w:p>
    <w:p w14:paraId="109E399A" w14:textId="77777777" w:rsidR="00BF0A24" w:rsidRDefault="00BF0A24" w:rsidP="00387F5B">
      <w:pPr>
        <w:rPr>
          <w:sz w:val="22"/>
          <w:szCs w:val="22"/>
        </w:rPr>
      </w:pPr>
    </w:p>
    <w:p w14:paraId="21148770" w14:textId="77777777" w:rsidR="00387F5B" w:rsidRDefault="00387F5B" w:rsidP="00387F5B">
      <w:pPr>
        <w:rPr>
          <w:sz w:val="22"/>
          <w:szCs w:val="22"/>
        </w:rPr>
      </w:pPr>
      <w:r>
        <w:rPr>
          <w:sz w:val="22"/>
          <w:szCs w:val="22"/>
        </w:rPr>
        <w:lastRenderedPageBreak/>
        <w:t>At induction learners will also be made aware of the behaviour expected of them; this is not a definitive list, but for example</w:t>
      </w:r>
      <w:r w:rsidR="00D82D38">
        <w:rPr>
          <w:sz w:val="22"/>
          <w:szCs w:val="22"/>
        </w:rPr>
        <w:t xml:space="preserve"> </w:t>
      </w:r>
      <w:r>
        <w:rPr>
          <w:sz w:val="22"/>
          <w:szCs w:val="22"/>
        </w:rPr>
        <w:t xml:space="preserve">will be expected to behave in a way that: </w:t>
      </w:r>
    </w:p>
    <w:p w14:paraId="2B9C99E6" w14:textId="77777777" w:rsidR="00D82D38" w:rsidRDefault="00D82D38" w:rsidP="00387F5B">
      <w:pPr>
        <w:rPr>
          <w:sz w:val="22"/>
          <w:szCs w:val="22"/>
        </w:rPr>
      </w:pPr>
    </w:p>
    <w:p w14:paraId="31C8C799" w14:textId="77777777" w:rsidR="00387F5B" w:rsidRDefault="004F16F4" w:rsidP="00387F5B">
      <w:pPr>
        <w:numPr>
          <w:ilvl w:val="0"/>
          <w:numId w:val="6"/>
        </w:numPr>
        <w:rPr>
          <w:sz w:val="22"/>
          <w:szCs w:val="22"/>
        </w:rPr>
      </w:pPr>
      <w:r>
        <w:rPr>
          <w:sz w:val="22"/>
          <w:szCs w:val="22"/>
        </w:rPr>
        <w:t>D</w:t>
      </w:r>
      <w:r w:rsidR="00387F5B">
        <w:rPr>
          <w:sz w:val="22"/>
          <w:szCs w:val="22"/>
        </w:rPr>
        <w:t>oes not offend others</w:t>
      </w:r>
    </w:p>
    <w:p w14:paraId="7E9E1783" w14:textId="77777777" w:rsidR="00387F5B" w:rsidRDefault="004F16F4" w:rsidP="00387F5B">
      <w:pPr>
        <w:numPr>
          <w:ilvl w:val="0"/>
          <w:numId w:val="6"/>
        </w:numPr>
        <w:rPr>
          <w:sz w:val="22"/>
          <w:szCs w:val="22"/>
        </w:rPr>
      </w:pPr>
      <w:r>
        <w:rPr>
          <w:sz w:val="22"/>
          <w:szCs w:val="22"/>
        </w:rPr>
        <w:t>D</w:t>
      </w:r>
      <w:r w:rsidR="00387F5B">
        <w:rPr>
          <w:sz w:val="22"/>
          <w:szCs w:val="22"/>
        </w:rPr>
        <w:t xml:space="preserve">oes not discriminate (see Equality and Diversity </w:t>
      </w:r>
      <w:r w:rsidR="00D82D38">
        <w:rPr>
          <w:sz w:val="22"/>
          <w:szCs w:val="22"/>
        </w:rPr>
        <w:t>p</w:t>
      </w:r>
      <w:r w:rsidR="00387F5B">
        <w:rPr>
          <w:sz w:val="22"/>
          <w:szCs w:val="22"/>
        </w:rPr>
        <w:t>olicy)</w:t>
      </w:r>
    </w:p>
    <w:p w14:paraId="11F9021D" w14:textId="77777777" w:rsidR="00387F5B" w:rsidRDefault="004F16F4" w:rsidP="00387F5B">
      <w:pPr>
        <w:numPr>
          <w:ilvl w:val="0"/>
          <w:numId w:val="6"/>
        </w:numPr>
        <w:rPr>
          <w:sz w:val="22"/>
          <w:szCs w:val="22"/>
        </w:rPr>
      </w:pPr>
      <w:r>
        <w:rPr>
          <w:sz w:val="22"/>
          <w:szCs w:val="22"/>
        </w:rPr>
        <w:t>S</w:t>
      </w:r>
      <w:r w:rsidR="00387F5B">
        <w:rPr>
          <w:sz w:val="22"/>
          <w:szCs w:val="22"/>
        </w:rPr>
        <w:t>hows care, consideration and respect for all peers and staff</w:t>
      </w:r>
    </w:p>
    <w:p w14:paraId="18D2E063" w14:textId="77777777" w:rsidR="00387F5B" w:rsidRDefault="004F16F4" w:rsidP="00387F5B">
      <w:pPr>
        <w:numPr>
          <w:ilvl w:val="0"/>
          <w:numId w:val="6"/>
        </w:numPr>
        <w:rPr>
          <w:sz w:val="22"/>
          <w:szCs w:val="22"/>
        </w:rPr>
      </w:pPr>
      <w:r>
        <w:rPr>
          <w:sz w:val="22"/>
          <w:szCs w:val="22"/>
        </w:rPr>
        <w:t>I</w:t>
      </w:r>
      <w:r w:rsidR="00387F5B">
        <w:rPr>
          <w:sz w:val="22"/>
          <w:szCs w:val="22"/>
        </w:rPr>
        <w:t>s safe and responsible</w:t>
      </w:r>
    </w:p>
    <w:p w14:paraId="6CF7053D" w14:textId="77777777" w:rsidR="00387F5B" w:rsidRDefault="004F16F4" w:rsidP="00387F5B">
      <w:pPr>
        <w:numPr>
          <w:ilvl w:val="0"/>
          <w:numId w:val="6"/>
        </w:numPr>
        <w:rPr>
          <w:sz w:val="22"/>
          <w:szCs w:val="22"/>
        </w:rPr>
      </w:pPr>
      <w:r>
        <w:rPr>
          <w:sz w:val="22"/>
          <w:szCs w:val="22"/>
        </w:rPr>
        <w:t>D</w:t>
      </w:r>
      <w:r w:rsidR="00387F5B">
        <w:rPr>
          <w:sz w:val="22"/>
          <w:szCs w:val="22"/>
        </w:rPr>
        <w:t>oes not prevent learning taking place</w:t>
      </w:r>
    </w:p>
    <w:p w14:paraId="5B90D5BE" w14:textId="77777777" w:rsidR="00387F5B" w:rsidRDefault="004F16F4" w:rsidP="00387F5B">
      <w:pPr>
        <w:numPr>
          <w:ilvl w:val="0"/>
          <w:numId w:val="6"/>
        </w:numPr>
        <w:rPr>
          <w:sz w:val="22"/>
          <w:szCs w:val="22"/>
        </w:rPr>
      </w:pPr>
      <w:r>
        <w:rPr>
          <w:sz w:val="22"/>
          <w:szCs w:val="22"/>
        </w:rPr>
        <w:t>S</w:t>
      </w:r>
      <w:r w:rsidR="00387F5B">
        <w:rPr>
          <w:sz w:val="22"/>
          <w:szCs w:val="22"/>
        </w:rPr>
        <w:t>hows commitment to their course and learning</w:t>
      </w:r>
      <w:r w:rsidR="006F7028">
        <w:rPr>
          <w:sz w:val="22"/>
          <w:szCs w:val="22"/>
        </w:rPr>
        <w:t xml:space="preserve"> and participates in all elements of the programme</w:t>
      </w:r>
    </w:p>
    <w:p w14:paraId="5E64B91B" w14:textId="77777777" w:rsidR="00387F5B" w:rsidRDefault="004F16F4" w:rsidP="00387F5B">
      <w:pPr>
        <w:numPr>
          <w:ilvl w:val="0"/>
          <w:numId w:val="6"/>
        </w:numPr>
        <w:rPr>
          <w:sz w:val="22"/>
          <w:szCs w:val="22"/>
        </w:rPr>
      </w:pPr>
      <w:r>
        <w:rPr>
          <w:sz w:val="22"/>
          <w:szCs w:val="22"/>
        </w:rPr>
        <w:t>E</w:t>
      </w:r>
      <w:r w:rsidR="00387F5B">
        <w:rPr>
          <w:sz w:val="22"/>
          <w:szCs w:val="22"/>
        </w:rPr>
        <w:t>nsures they attend all required activities on times – following the absence procedure when required</w:t>
      </w:r>
    </w:p>
    <w:p w14:paraId="591E2DE7" w14:textId="77777777" w:rsidR="00410FF2" w:rsidRPr="00D82D38" w:rsidRDefault="00410FF2" w:rsidP="00387F5B">
      <w:pPr>
        <w:numPr>
          <w:ilvl w:val="0"/>
          <w:numId w:val="6"/>
        </w:numPr>
        <w:rPr>
          <w:sz w:val="22"/>
          <w:szCs w:val="22"/>
        </w:rPr>
      </w:pPr>
      <w:r w:rsidRPr="00D82D38">
        <w:rPr>
          <w:sz w:val="22"/>
          <w:szCs w:val="22"/>
        </w:rPr>
        <w:t xml:space="preserve">At enrolment learners to sign the </w:t>
      </w:r>
      <w:r w:rsidR="00EC0694" w:rsidRPr="00D82D38">
        <w:rPr>
          <w:sz w:val="22"/>
          <w:szCs w:val="22"/>
        </w:rPr>
        <w:t>M</w:t>
      </w:r>
      <w:r w:rsidRPr="00D82D38">
        <w:rPr>
          <w:sz w:val="22"/>
          <w:szCs w:val="22"/>
        </w:rPr>
        <w:t xml:space="preserve">inimum </w:t>
      </w:r>
      <w:r w:rsidR="00EC0694" w:rsidRPr="00D82D38">
        <w:rPr>
          <w:sz w:val="22"/>
          <w:szCs w:val="22"/>
        </w:rPr>
        <w:t>E</w:t>
      </w:r>
      <w:r w:rsidRPr="00D82D38">
        <w:rPr>
          <w:sz w:val="22"/>
          <w:szCs w:val="22"/>
        </w:rPr>
        <w:t xml:space="preserve">xpected </w:t>
      </w:r>
      <w:r w:rsidR="00EC0694" w:rsidRPr="00D82D38">
        <w:rPr>
          <w:sz w:val="22"/>
          <w:szCs w:val="22"/>
        </w:rPr>
        <w:t>S</w:t>
      </w:r>
      <w:r w:rsidRPr="00D82D38">
        <w:rPr>
          <w:sz w:val="22"/>
          <w:szCs w:val="22"/>
        </w:rPr>
        <w:t xml:space="preserve">tandards of </w:t>
      </w:r>
      <w:r w:rsidR="00EC0694" w:rsidRPr="00D82D38">
        <w:rPr>
          <w:sz w:val="22"/>
          <w:szCs w:val="22"/>
        </w:rPr>
        <w:t>B</w:t>
      </w:r>
      <w:r w:rsidRPr="00D82D38">
        <w:rPr>
          <w:sz w:val="22"/>
          <w:szCs w:val="22"/>
        </w:rPr>
        <w:t>ehaviour (see Appendix 1)</w:t>
      </w:r>
    </w:p>
    <w:p w14:paraId="75D3E2BD" w14:textId="77777777" w:rsidR="00EC0694" w:rsidRDefault="00EC0694" w:rsidP="00387F5B">
      <w:pPr>
        <w:rPr>
          <w:b/>
          <w:sz w:val="22"/>
          <w:szCs w:val="22"/>
        </w:rPr>
      </w:pPr>
    </w:p>
    <w:p w14:paraId="5CAE551C" w14:textId="77777777" w:rsidR="00387F5B" w:rsidRDefault="00387F5B" w:rsidP="00387F5B">
      <w:pPr>
        <w:rPr>
          <w:b/>
          <w:sz w:val="22"/>
          <w:szCs w:val="22"/>
        </w:rPr>
      </w:pPr>
      <w:r w:rsidRPr="00387F5B">
        <w:rPr>
          <w:b/>
          <w:sz w:val="22"/>
          <w:szCs w:val="22"/>
        </w:rPr>
        <w:t>Staff</w:t>
      </w:r>
    </w:p>
    <w:p w14:paraId="2703F51B" w14:textId="77777777" w:rsidR="00387F5B" w:rsidRDefault="00387F5B" w:rsidP="00387F5B">
      <w:pPr>
        <w:rPr>
          <w:b/>
          <w:sz w:val="22"/>
          <w:szCs w:val="22"/>
        </w:rPr>
      </w:pPr>
    </w:p>
    <w:p w14:paraId="5DDECFCB" w14:textId="77777777" w:rsidR="00387F5B" w:rsidRDefault="00387F5B" w:rsidP="00387F5B">
      <w:pPr>
        <w:rPr>
          <w:sz w:val="22"/>
          <w:szCs w:val="22"/>
        </w:rPr>
      </w:pPr>
      <w:r w:rsidRPr="00387F5B">
        <w:rPr>
          <w:sz w:val="22"/>
          <w:szCs w:val="22"/>
        </w:rPr>
        <w:t>All staff will be required</w:t>
      </w:r>
      <w:r>
        <w:rPr>
          <w:sz w:val="22"/>
          <w:szCs w:val="22"/>
        </w:rPr>
        <w:t xml:space="preserve"> to follow </w:t>
      </w:r>
      <w:r w:rsidR="00EC0694">
        <w:rPr>
          <w:sz w:val="22"/>
          <w:szCs w:val="22"/>
        </w:rPr>
        <w:t xml:space="preserve">the </w:t>
      </w:r>
      <w:r>
        <w:rPr>
          <w:sz w:val="22"/>
          <w:szCs w:val="22"/>
        </w:rPr>
        <w:t>Sheffield City Council</w:t>
      </w:r>
      <w:r w:rsidR="00EC0694">
        <w:rPr>
          <w:sz w:val="22"/>
          <w:szCs w:val="22"/>
        </w:rPr>
        <w:t xml:space="preserve"> Officers</w:t>
      </w:r>
      <w:r w:rsidR="004E260E">
        <w:rPr>
          <w:sz w:val="22"/>
          <w:szCs w:val="22"/>
        </w:rPr>
        <w:t>’</w:t>
      </w:r>
      <w:r>
        <w:rPr>
          <w:sz w:val="22"/>
          <w:szCs w:val="22"/>
        </w:rPr>
        <w:t xml:space="preserve"> Code of Conduct, and they will be responsible for making sure they keep updated with any changes to the code</w:t>
      </w:r>
      <w:r w:rsidR="00EC0694">
        <w:rPr>
          <w:sz w:val="22"/>
          <w:szCs w:val="22"/>
        </w:rPr>
        <w:t>.</w:t>
      </w:r>
      <w:r w:rsidR="00D82D38">
        <w:rPr>
          <w:sz w:val="22"/>
          <w:szCs w:val="22"/>
        </w:rPr>
        <w:t xml:space="preserve"> </w:t>
      </w:r>
      <w:r w:rsidR="00213F8C">
        <w:rPr>
          <w:sz w:val="22"/>
          <w:szCs w:val="22"/>
        </w:rPr>
        <w:t xml:space="preserve">In </w:t>
      </w:r>
      <w:r w:rsidR="006F691F">
        <w:rPr>
          <w:sz w:val="22"/>
          <w:szCs w:val="22"/>
        </w:rPr>
        <w:t>addition,</w:t>
      </w:r>
      <w:r w:rsidR="003E3159">
        <w:rPr>
          <w:sz w:val="22"/>
          <w:szCs w:val="22"/>
        </w:rPr>
        <w:t xml:space="preserve"> </w:t>
      </w:r>
      <w:r w:rsidR="00EC0694">
        <w:rPr>
          <w:sz w:val="22"/>
          <w:szCs w:val="22"/>
        </w:rPr>
        <w:t>l</w:t>
      </w:r>
      <w:r w:rsidR="003E3159">
        <w:rPr>
          <w:sz w:val="22"/>
          <w:szCs w:val="22"/>
        </w:rPr>
        <w:t>earners can expect staff to</w:t>
      </w:r>
      <w:r w:rsidR="00EC0694">
        <w:rPr>
          <w:sz w:val="22"/>
          <w:szCs w:val="22"/>
        </w:rPr>
        <w:t>:</w:t>
      </w:r>
    </w:p>
    <w:p w14:paraId="47D6876C" w14:textId="77777777" w:rsidR="00213F8C" w:rsidRDefault="00213F8C" w:rsidP="00213F8C">
      <w:pPr>
        <w:rPr>
          <w:sz w:val="22"/>
          <w:szCs w:val="22"/>
        </w:rPr>
      </w:pPr>
    </w:p>
    <w:p w14:paraId="0C160A90" w14:textId="77777777" w:rsidR="00213F8C" w:rsidRDefault="00940CCD" w:rsidP="00213F8C">
      <w:pPr>
        <w:numPr>
          <w:ilvl w:val="0"/>
          <w:numId w:val="9"/>
        </w:numPr>
        <w:rPr>
          <w:sz w:val="22"/>
          <w:szCs w:val="22"/>
        </w:rPr>
      </w:pPr>
      <w:r>
        <w:rPr>
          <w:sz w:val="22"/>
          <w:szCs w:val="22"/>
        </w:rPr>
        <w:t>G</w:t>
      </w:r>
      <w:r w:rsidR="003E3159">
        <w:rPr>
          <w:sz w:val="22"/>
          <w:szCs w:val="22"/>
        </w:rPr>
        <w:t xml:space="preserve">ive </w:t>
      </w:r>
      <w:r w:rsidR="00213F8C">
        <w:rPr>
          <w:sz w:val="22"/>
          <w:szCs w:val="22"/>
        </w:rPr>
        <w:t xml:space="preserve">friendly and respectful support </w:t>
      </w:r>
    </w:p>
    <w:p w14:paraId="449FDF00" w14:textId="77777777" w:rsidR="00213F8C" w:rsidRDefault="00940CCD" w:rsidP="00213F8C">
      <w:pPr>
        <w:numPr>
          <w:ilvl w:val="0"/>
          <w:numId w:val="9"/>
        </w:numPr>
        <w:rPr>
          <w:sz w:val="22"/>
          <w:szCs w:val="22"/>
        </w:rPr>
      </w:pPr>
      <w:r>
        <w:rPr>
          <w:sz w:val="22"/>
          <w:szCs w:val="22"/>
        </w:rPr>
        <w:t>H</w:t>
      </w:r>
      <w:r w:rsidR="00213F8C">
        <w:rPr>
          <w:sz w:val="22"/>
          <w:szCs w:val="22"/>
        </w:rPr>
        <w:t xml:space="preserve">elp all learners access relevant </w:t>
      </w:r>
      <w:r w:rsidR="00050681">
        <w:rPr>
          <w:sz w:val="22"/>
          <w:szCs w:val="22"/>
        </w:rPr>
        <w:t xml:space="preserve">Careers, </w:t>
      </w:r>
      <w:r w:rsidR="00213F8C">
        <w:rPr>
          <w:sz w:val="22"/>
          <w:szCs w:val="22"/>
        </w:rPr>
        <w:t>Information, Advice and Guidance (</w:t>
      </w:r>
      <w:r w:rsidR="00050681">
        <w:rPr>
          <w:sz w:val="22"/>
          <w:szCs w:val="22"/>
        </w:rPr>
        <w:t>C</w:t>
      </w:r>
      <w:r w:rsidR="00213F8C">
        <w:rPr>
          <w:sz w:val="22"/>
          <w:szCs w:val="22"/>
        </w:rPr>
        <w:t>IAG)</w:t>
      </w:r>
    </w:p>
    <w:p w14:paraId="443ACEAD" w14:textId="77777777" w:rsidR="00213F8C" w:rsidRDefault="00050681" w:rsidP="00213F8C">
      <w:pPr>
        <w:numPr>
          <w:ilvl w:val="0"/>
          <w:numId w:val="9"/>
        </w:numPr>
        <w:rPr>
          <w:sz w:val="22"/>
          <w:szCs w:val="22"/>
        </w:rPr>
      </w:pPr>
      <w:r>
        <w:rPr>
          <w:sz w:val="22"/>
          <w:szCs w:val="22"/>
        </w:rPr>
        <w:t>G</w:t>
      </w:r>
      <w:r w:rsidR="00213F8C">
        <w:rPr>
          <w:sz w:val="22"/>
          <w:szCs w:val="22"/>
        </w:rPr>
        <w:t xml:space="preserve">ive/organise additional support for learners </w:t>
      </w:r>
      <w:r w:rsidR="00BF0A24">
        <w:rPr>
          <w:sz w:val="22"/>
          <w:szCs w:val="22"/>
        </w:rPr>
        <w:t>where required</w:t>
      </w:r>
    </w:p>
    <w:p w14:paraId="1F17AE39" w14:textId="77777777" w:rsidR="00213F8C" w:rsidRDefault="00050681" w:rsidP="00213F8C">
      <w:pPr>
        <w:numPr>
          <w:ilvl w:val="0"/>
          <w:numId w:val="9"/>
        </w:numPr>
        <w:rPr>
          <w:sz w:val="22"/>
          <w:szCs w:val="22"/>
        </w:rPr>
      </w:pPr>
      <w:r>
        <w:rPr>
          <w:sz w:val="22"/>
          <w:szCs w:val="22"/>
        </w:rPr>
        <w:t>E</w:t>
      </w:r>
      <w:r w:rsidR="00213F8C">
        <w:rPr>
          <w:sz w:val="22"/>
          <w:szCs w:val="22"/>
        </w:rPr>
        <w:t>nsure that all sites/venues are friendly and welcoming and conducive to study</w:t>
      </w:r>
    </w:p>
    <w:p w14:paraId="6A837F58" w14:textId="77777777" w:rsidR="00213F8C" w:rsidRDefault="00050681" w:rsidP="00213F8C">
      <w:pPr>
        <w:numPr>
          <w:ilvl w:val="0"/>
          <w:numId w:val="9"/>
        </w:numPr>
        <w:rPr>
          <w:sz w:val="22"/>
          <w:szCs w:val="22"/>
        </w:rPr>
      </w:pPr>
      <w:r>
        <w:rPr>
          <w:sz w:val="22"/>
          <w:szCs w:val="22"/>
        </w:rPr>
        <w:t>A</w:t>
      </w:r>
      <w:r w:rsidR="00213F8C">
        <w:rPr>
          <w:sz w:val="22"/>
          <w:szCs w:val="22"/>
        </w:rPr>
        <w:t>ccess relevant materials and resources for learners</w:t>
      </w:r>
    </w:p>
    <w:p w14:paraId="51B94D7A" w14:textId="77777777" w:rsidR="00213F8C" w:rsidRDefault="00050681" w:rsidP="00213F8C">
      <w:pPr>
        <w:numPr>
          <w:ilvl w:val="0"/>
          <w:numId w:val="9"/>
        </w:numPr>
        <w:rPr>
          <w:sz w:val="22"/>
          <w:szCs w:val="22"/>
        </w:rPr>
      </w:pPr>
      <w:r>
        <w:rPr>
          <w:sz w:val="22"/>
          <w:szCs w:val="22"/>
        </w:rPr>
        <w:t>R</w:t>
      </w:r>
      <w:r w:rsidR="00213F8C">
        <w:rPr>
          <w:sz w:val="22"/>
          <w:szCs w:val="22"/>
        </w:rPr>
        <w:t>espond to complaints and problems raised by learners, ensur</w:t>
      </w:r>
      <w:r w:rsidR="003E3159">
        <w:rPr>
          <w:sz w:val="22"/>
          <w:szCs w:val="22"/>
        </w:rPr>
        <w:t>ing</w:t>
      </w:r>
      <w:r w:rsidR="00213F8C">
        <w:rPr>
          <w:sz w:val="22"/>
          <w:szCs w:val="22"/>
        </w:rPr>
        <w:t xml:space="preserve"> that the correct procedures are followed</w:t>
      </w:r>
    </w:p>
    <w:p w14:paraId="4CDE1A7C" w14:textId="77777777" w:rsidR="00213F8C" w:rsidRDefault="00050681" w:rsidP="00213F8C">
      <w:pPr>
        <w:numPr>
          <w:ilvl w:val="0"/>
          <w:numId w:val="9"/>
        </w:numPr>
        <w:rPr>
          <w:sz w:val="22"/>
          <w:szCs w:val="22"/>
        </w:rPr>
      </w:pPr>
      <w:r>
        <w:rPr>
          <w:sz w:val="22"/>
          <w:szCs w:val="22"/>
        </w:rPr>
        <w:t>R</w:t>
      </w:r>
      <w:r w:rsidR="00213F8C">
        <w:rPr>
          <w:sz w:val="22"/>
          <w:szCs w:val="22"/>
        </w:rPr>
        <w:t>eport any safeguarding or prevent concerns to the safeguarding lead immediately</w:t>
      </w:r>
    </w:p>
    <w:p w14:paraId="7FAAE6BA" w14:textId="77777777" w:rsidR="00BF0A24" w:rsidRDefault="00BF0A24" w:rsidP="00213F8C">
      <w:pPr>
        <w:numPr>
          <w:ilvl w:val="0"/>
          <w:numId w:val="9"/>
        </w:numPr>
        <w:rPr>
          <w:sz w:val="22"/>
          <w:szCs w:val="22"/>
        </w:rPr>
      </w:pPr>
      <w:r>
        <w:rPr>
          <w:sz w:val="22"/>
          <w:szCs w:val="22"/>
        </w:rPr>
        <w:t>D</w:t>
      </w:r>
      <w:r w:rsidRPr="00BF0A24">
        <w:rPr>
          <w:sz w:val="22"/>
          <w:szCs w:val="22"/>
        </w:rPr>
        <w:t>isplay behaviours that they expect in any professional or learning environment which demonstrates respect</w:t>
      </w:r>
      <w:r>
        <w:rPr>
          <w:sz w:val="22"/>
          <w:szCs w:val="22"/>
        </w:rPr>
        <w:t>, tolerance and understanding</w:t>
      </w:r>
    </w:p>
    <w:p w14:paraId="5A626C0C" w14:textId="77777777" w:rsidR="00213F8C" w:rsidRDefault="00213F8C" w:rsidP="00213F8C">
      <w:pPr>
        <w:rPr>
          <w:sz w:val="22"/>
          <w:szCs w:val="22"/>
        </w:rPr>
      </w:pPr>
    </w:p>
    <w:p w14:paraId="0CD7F994" w14:textId="77777777" w:rsidR="00213F8C" w:rsidRPr="00213F8C" w:rsidRDefault="00213F8C" w:rsidP="00213F8C">
      <w:pPr>
        <w:rPr>
          <w:b/>
          <w:sz w:val="22"/>
          <w:szCs w:val="22"/>
        </w:rPr>
      </w:pPr>
      <w:r w:rsidRPr="00213F8C">
        <w:rPr>
          <w:b/>
          <w:sz w:val="22"/>
          <w:szCs w:val="22"/>
        </w:rPr>
        <w:t>Complaints/Grievances</w:t>
      </w:r>
    </w:p>
    <w:p w14:paraId="548E67D9" w14:textId="77777777" w:rsidR="002B7B39" w:rsidRDefault="002B7B39" w:rsidP="002B7B39">
      <w:pPr>
        <w:rPr>
          <w:sz w:val="22"/>
          <w:szCs w:val="22"/>
        </w:rPr>
      </w:pPr>
    </w:p>
    <w:p w14:paraId="7632DBCD" w14:textId="77777777" w:rsidR="00213F8C" w:rsidRDefault="00213F8C" w:rsidP="002B7B39">
      <w:pPr>
        <w:rPr>
          <w:sz w:val="22"/>
          <w:szCs w:val="22"/>
        </w:rPr>
      </w:pPr>
      <w:r>
        <w:rPr>
          <w:sz w:val="22"/>
          <w:szCs w:val="22"/>
        </w:rPr>
        <w:t xml:space="preserve">Should the behaviour of any learner not meet the required standard the </w:t>
      </w:r>
      <w:r w:rsidR="006F7028">
        <w:rPr>
          <w:sz w:val="22"/>
          <w:szCs w:val="22"/>
        </w:rPr>
        <w:t>disciplinary procedure</w:t>
      </w:r>
      <w:r>
        <w:rPr>
          <w:sz w:val="22"/>
          <w:szCs w:val="22"/>
        </w:rPr>
        <w:t xml:space="preserve"> </w:t>
      </w:r>
      <w:r w:rsidR="00050681">
        <w:rPr>
          <w:sz w:val="22"/>
          <w:szCs w:val="22"/>
        </w:rPr>
        <w:t>will</w:t>
      </w:r>
      <w:r w:rsidR="006F691F">
        <w:rPr>
          <w:sz w:val="22"/>
          <w:szCs w:val="22"/>
        </w:rPr>
        <w:t xml:space="preserve"> </w:t>
      </w:r>
      <w:r>
        <w:rPr>
          <w:sz w:val="22"/>
          <w:szCs w:val="22"/>
        </w:rPr>
        <w:t>be followed</w:t>
      </w:r>
      <w:r w:rsidR="003E3159">
        <w:rPr>
          <w:sz w:val="22"/>
          <w:szCs w:val="22"/>
        </w:rPr>
        <w:t>.</w:t>
      </w:r>
      <w:r>
        <w:rPr>
          <w:sz w:val="22"/>
          <w:szCs w:val="22"/>
        </w:rPr>
        <w:t xml:space="preserve"> </w:t>
      </w:r>
    </w:p>
    <w:p w14:paraId="18273DDD" w14:textId="77777777" w:rsidR="00213F8C" w:rsidRDefault="00213F8C" w:rsidP="002B7B39">
      <w:pPr>
        <w:rPr>
          <w:sz w:val="22"/>
          <w:szCs w:val="22"/>
        </w:rPr>
      </w:pPr>
    </w:p>
    <w:p w14:paraId="347CFA76" w14:textId="77777777" w:rsidR="004F16F4" w:rsidRPr="006E15CA" w:rsidRDefault="004F16F4" w:rsidP="006E15CA">
      <w:pPr>
        <w:rPr>
          <w:b/>
          <w:sz w:val="22"/>
          <w:szCs w:val="22"/>
        </w:rPr>
      </w:pPr>
      <w:r w:rsidRPr="006E15CA">
        <w:rPr>
          <w:b/>
          <w:sz w:val="22"/>
          <w:szCs w:val="22"/>
        </w:rPr>
        <w:t>Forms / resources associated with this staff guidance</w:t>
      </w:r>
    </w:p>
    <w:p w14:paraId="39A15D08" w14:textId="77777777" w:rsidR="004F16F4" w:rsidRDefault="004F16F4" w:rsidP="002B7B39">
      <w:pPr>
        <w:rPr>
          <w:sz w:val="22"/>
          <w:szCs w:val="22"/>
        </w:rPr>
      </w:pPr>
    </w:p>
    <w:p w14:paraId="7E7ABF6A" w14:textId="77777777" w:rsidR="00213F8C" w:rsidRDefault="00356EFF" w:rsidP="002B7B39">
      <w:pPr>
        <w:rPr>
          <w:sz w:val="22"/>
          <w:szCs w:val="22"/>
        </w:rPr>
      </w:pPr>
      <w:r>
        <w:rPr>
          <w:sz w:val="22"/>
          <w:szCs w:val="22"/>
        </w:rPr>
        <w:t xml:space="preserve">Appendix 1 - </w:t>
      </w:r>
      <w:r w:rsidR="00EC0694">
        <w:rPr>
          <w:sz w:val="22"/>
          <w:szCs w:val="22"/>
        </w:rPr>
        <w:t>Minimum Standards of Behaviour</w:t>
      </w:r>
    </w:p>
    <w:p w14:paraId="460E3899" w14:textId="77777777" w:rsidR="00AB67AA" w:rsidRDefault="00AB67AA" w:rsidP="002B7B39">
      <w:pPr>
        <w:rPr>
          <w:sz w:val="22"/>
          <w:szCs w:val="22"/>
        </w:rPr>
      </w:pPr>
    </w:p>
    <w:p w14:paraId="2A9E1F6C" w14:textId="77777777" w:rsidR="00AB67AA" w:rsidRDefault="00AB67AA" w:rsidP="002B7B39">
      <w:pPr>
        <w:rPr>
          <w:sz w:val="22"/>
          <w:szCs w:val="22"/>
        </w:rPr>
      </w:pPr>
    </w:p>
    <w:p w14:paraId="0F2843E9" w14:textId="77777777" w:rsidR="00AB67AA" w:rsidRDefault="00AB67AA" w:rsidP="002B7B39">
      <w:pPr>
        <w:rPr>
          <w:sz w:val="22"/>
          <w:szCs w:val="22"/>
        </w:rPr>
      </w:pPr>
    </w:p>
    <w:p w14:paraId="16C1F4AC" w14:textId="77777777" w:rsidR="00AB67AA" w:rsidRPr="007977AE" w:rsidRDefault="00AB67AA" w:rsidP="002B7B39">
      <w:pPr>
        <w:rPr>
          <w:b/>
          <w:bCs/>
          <w:sz w:val="22"/>
          <w:szCs w:val="22"/>
        </w:rPr>
      </w:pPr>
      <w:r w:rsidRPr="007977AE">
        <w:rPr>
          <w:b/>
          <w:bCs/>
          <w:sz w:val="22"/>
          <w:szCs w:val="22"/>
        </w:rPr>
        <w:lastRenderedPageBreak/>
        <w:t>Appendix 1</w:t>
      </w:r>
    </w:p>
    <w:p w14:paraId="29D438B6" w14:textId="77777777" w:rsidR="00AB67AA" w:rsidRDefault="00AB67AA" w:rsidP="002B7B39">
      <w:pPr>
        <w:rPr>
          <w:sz w:val="22"/>
          <w:szCs w:val="22"/>
        </w:rPr>
      </w:pPr>
    </w:p>
    <w:p w14:paraId="4D9069DF" w14:textId="77777777" w:rsidR="00AB67AA" w:rsidRPr="00AB67AA" w:rsidRDefault="00AB67AA" w:rsidP="00AB67AA">
      <w:pPr>
        <w:rPr>
          <w:sz w:val="22"/>
          <w:szCs w:val="22"/>
        </w:rPr>
      </w:pPr>
      <w:r w:rsidRPr="00AB67AA">
        <w:rPr>
          <w:sz w:val="22"/>
          <w:szCs w:val="22"/>
        </w:rPr>
        <w:t xml:space="preserve">Here at </w:t>
      </w:r>
      <w:proofErr w:type="gramStart"/>
      <w:r w:rsidRPr="00AB67AA">
        <w:rPr>
          <w:sz w:val="22"/>
          <w:szCs w:val="22"/>
        </w:rPr>
        <w:t>LLS</w:t>
      </w:r>
      <w:proofErr w:type="gramEnd"/>
      <w:r w:rsidRPr="00AB67AA">
        <w:rPr>
          <w:sz w:val="22"/>
          <w:szCs w:val="22"/>
        </w:rPr>
        <w:t xml:space="preserve"> we have high expectations for all staff and students and we want to give you an excellent learning experience.  The list below tells us all what we must do to ensure we achieve this.</w:t>
      </w:r>
    </w:p>
    <w:p w14:paraId="383A5BFD" w14:textId="77777777" w:rsidR="00AB67AA" w:rsidRDefault="00AB67AA" w:rsidP="00AB67AA">
      <w:pPr>
        <w:rPr>
          <w:sz w:val="22"/>
          <w:szCs w:val="22"/>
        </w:rPr>
      </w:pPr>
    </w:p>
    <w:p w14:paraId="31E7D9CB" w14:textId="77777777" w:rsidR="00AB67AA" w:rsidRPr="00AB67AA" w:rsidRDefault="00AB67AA" w:rsidP="00AB67AA">
      <w:pPr>
        <w:rPr>
          <w:sz w:val="22"/>
          <w:szCs w:val="22"/>
        </w:rPr>
      </w:pPr>
      <w:r w:rsidRPr="00AB67AA">
        <w:rPr>
          <w:sz w:val="22"/>
          <w:szCs w:val="22"/>
        </w:rPr>
        <w:t>Students:</w:t>
      </w:r>
    </w:p>
    <w:p w14:paraId="269B1544"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Attend all your lessons and be on time, including maths and English if part of a 16-19 (16-24 with an EHCP) study programme or an apprenticeship</w:t>
      </w:r>
    </w:p>
    <w:p w14:paraId="268BA759"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Bring a pen and a notebook and be ready to join in the class</w:t>
      </w:r>
    </w:p>
    <w:p w14:paraId="569FCC69"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Wear any special clothing required for your course, also known as PPE</w:t>
      </w:r>
    </w:p>
    <w:p w14:paraId="4B71B222"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Treat the centre and all the equipment with respect</w:t>
      </w:r>
    </w:p>
    <w:p w14:paraId="63CBA1F5"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Work hard during your lessons and do what your tutor and mentor ask you to do</w:t>
      </w:r>
    </w:p>
    <w:p w14:paraId="16112B84"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Only use your mobile phone when your tutor allows you to</w:t>
      </w:r>
    </w:p>
    <w:p w14:paraId="2BBF35EE"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Don’t swear and be respectful to staff and other students</w:t>
      </w:r>
    </w:p>
    <w:p w14:paraId="6184B02B"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Don’t be loud and be considerate to staff and other students</w:t>
      </w:r>
    </w:p>
    <w:p w14:paraId="3A67511D"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Keep your classroom and all other areas tidy</w:t>
      </w:r>
    </w:p>
    <w:p w14:paraId="289FAA2A"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Ask for help when you need it</w:t>
      </w:r>
    </w:p>
    <w:p w14:paraId="104FE4ED"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Take part in reviews and meetings about your course and how you are doing with your learning</w:t>
      </w:r>
    </w:p>
    <w:p w14:paraId="640E1F81"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Any student who appears to be under the influence of alcohol or drugs whilst on campus, or representing the centre at events or on field trips, will be challenged and may be suspended from their study programme</w:t>
      </w:r>
    </w:p>
    <w:p w14:paraId="0CDB75AD" w14:textId="77777777" w:rsidR="00AB67AA" w:rsidRPr="00AB67AA" w:rsidRDefault="00AB67AA" w:rsidP="00AB67AA">
      <w:pPr>
        <w:rPr>
          <w:sz w:val="22"/>
          <w:szCs w:val="22"/>
        </w:rPr>
      </w:pPr>
      <w:r w:rsidRPr="00AB67AA">
        <w:rPr>
          <w:sz w:val="22"/>
          <w:szCs w:val="22"/>
        </w:rPr>
        <w:t>Staff:</w:t>
      </w:r>
    </w:p>
    <w:p w14:paraId="5A3E3135"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We will treat you as an adult and show you respect and care</w:t>
      </w:r>
    </w:p>
    <w:p w14:paraId="1EF2A369"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Will keep you safe and help you understand how to do this for yourself</w:t>
      </w:r>
    </w:p>
    <w:p w14:paraId="5D73AEDC"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Will listen to you carefully and help you explain things clearly</w:t>
      </w:r>
    </w:p>
    <w:p w14:paraId="3A082535"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Will make sure that they help you understand what you have learnt</w:t>
      </w:r>
    </w:p>
    <w:p w14:paraId="658842AF"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Will support you to learn new skills and teach you how to use them</w:t>
      </w:r>
    </w:p>
    <w:p w14:paraId="37732B03"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Will help you deal with any problems you have and teach you how to do this for yourself</w:t>
      </w:r>
    </w:p>
    <w:p w14:paraId="5845DA18"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Will help you decide what you are going to do after your course is finished and teach you how to explain this to others</w:t>
      </w:r>
    </w:p>
    <w:p w14:paraId="0ACCB9EA" w14:textId="77777777" w:rsidR="00AB67AA" w:rsidRPr="00AB67AA" w:rsidRDefault="00AB67AA" w:rsidP="00AB67A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730"/>
        <w:gridCol w:w="1282"/>
        <w:gridCol w:w="1823"/>
        <w:gridCol w:w="902"/>
        <w:gridCol w:w="1464"/>
      </w:tblGrid>
      <w:tr w:rsidR="00AB67AA" w:rsidRPr="00E46F18" w14:paraId="0C43D3BE" w14:textId="77777777" w:rsidTr="00E46F18">
        <w:tc>
          <w:tcPr>
            <w:tcW w:w="1113" w:type="dxa"/>
            <w:shd w:val="clear" w:color="auto" w:fill="auto"/>
          </w:tcPr>
          <w:p w14:paraId="6B050EC3" w14:textId="77777777" w:rsidR="00AB67AA" w:rsidRPr="00E46F18" w:rsidRDefault="00AB67AA" w:rsidP="00E46F18">
            <w:pPr>
              <w:rPr>
                <w:sz w:val="22"/>
                <w:szCs w:val="22"/>
              </w:rPr>
            </w:pPr>
            <w:r w:rsidRPr="00E46F18">
              <w:rPr>
                <w:sz w:val="22"/>
                <w:szCs w:val="22"/>
              </w:rPr>
              <w:t>Student Name</w:t>
            </w:r>
          </w:p>
        </w:tc>
        <w:tc>
          <w:tcPr>
            <w:tcW w:w="1956" w:type="dxa"/>
            <w:shd w:val="clear" w:color="auto" w:fill="auto"/>
          </w:tcPr>
          <w:p w14:paraId="3C1436FE" w14:textId="77777777" w:rsidR="00AB67AA" w:rsidRPr="00E46F18" w:rsidRDefault="00AB67AA" w:rsidP="00E46F18">
            <w:pPr>
              <w:rPr>
                <w:sz w:val="22"/>
                <w:szCs w:val="22"/>
              </w:rPr>
            </w:pPr>
          </w:p>
        </w:tc>
        <w:tc>
          <w:tcPr>
            <w:tcW w:w="1300" w:type="dxa"/>
            <w:shd w:val="clear" w:color="auto" w:fill="auto"/>
          </w:tcPr>
          <w:p w14:paraId="6E8E7454" w14:textId="77777777" w:rsidR="00AB67AA" w:rsidRPr="00E46F18" w:rsidRDefault="00AB67AA" w:rsidP="00E46F18">
            <w:pPr>
              <w:rPr>
                <w:sz w:val="22"/>
                <w:szCs w:val="22"/>
              </w:rPr>
            </w:pPr>
            <w:r w:rsidRPr="00E46F18">
              <w:rPr>
                <w:sz w:val="22"/>
                <w:szCs w:val="22"/>
              </w:rPr>
              <w:t>Student Signature</w:t>
            </w:r>
          </w:p>
        </w:tc>
        <w:tc>
          <w:tcPr>
            <w:tcW w:w="2062" w:type="dxa"/>
            <w:shd w:val="clear" w:color="auto" w:fill="auto"/>
          </w:tcPr>
          <w:p w14:paraId="6A11B459" w14:textId="77777777" w:rsidR="00AB67AA" w:rsidRPr="00E46F18" w:rsidRDefault="00AB67AA" w:rsidP="00E46F18">
            <w:pPr>
              <w:rPr>
                <w:sz w:val="22"/>
                <w:szCs w:val="22"/>
              </w:rPr>
            </w:pPr>
          </w:p>
        </w:tc>
        <w:tc>
          <w:tcPr>
            <w:tcW w:w="935" w:type="dxa"/>
            <w:shd w:val="clear" w:color="auto" w:fill="auto"/>
          </w:tcPr>
          <w:p w14:paraId="4440A1A9" w14:textId="77777777" w:rsidR="00AB67AA" w:rsidRPr="00E46F18" w:rsidRDefault="00AB67AA" w:rsidP="00E46F18">
            <w:pPr>
              <w:rPr>
                <w:sz w:val="22"/>
                <w:szCs w:val="22"/>
              </w:rPr>
            </w:pPr>
            <w:r w:rsidRPr="00E46F18">
              <w:rPr>
                <w:sz w:val="22"/>
                <w:szCs w:val="22"/>
              </w:rPr>
              <w:t xml:space="preserve">Date </w:t>
            </w:r>
          </w:p>
        </w:tc>
        <w:tc>
          <w:tcPr>
            <w:tcW w:w="1650" w:type="dxa"/>
            <w:shd w:val="clear" w:color="auto" w:fill="auto"/>
          </w:tcPr>
          <w:p w14:paraId="7E869660" w14:textId="77777777" w:rsidR="00AB67AA" w:rsidRPr="00E46F18" w:rsidRDefault="00AB67AA" w:rsidP="00E46F18">
            <w:pPr>
              <w:rPr>
                <w:sz w:val="22"/>
                <w:szCs w:val="22"/>
              </w:rPr>
            </w:pPr>
          </w:p>
        </w:tc>
      </w:tr>
      <w:tr w:rsidR="00AB67AA" w:rsidRPr="00E46F18" w14:paraId="562553E3" w14:textId="77777777" w:rsidTr="00E46F18">
        <w:tc>
          <w:tcPr>
            <w:tcW w:w="1113" w:type="dxa"/>
            <w:shd w:val="clear" w:color="auto" w:fill="auto"/>
          </w:tcPr>
          <w:p w14:paraId="211EE509" w14:textId="77777777" w:rsidR="00AB67AA" w:rsidRPr="00E46F18" w:rsidRDefault="00AB67AA" w:rsidP="00E46F18">
            <w:pPr>
              <w:rPr>
                <w:sz w:val="22"/>
                <w:szCs w:val="22"/>
              </w:rPr>
            </w:pPr>
            <w:r w:rsidRPr="00E46F18">
              <w:rPr>
                <w:sz w:val="22"/>
                <w:szCs w:val="22"/>
              </w:rPr>
              <w:t>Staff Name</w:t>
            </w:r>
          </w:p>
        </w:tc>
        <w:tc>
          <w:tcPr>
            <w:tcW w:w="1956" w:type="dxa"/>
            <w:shd w:val="clear" w:color="auto" w:fill="auto"/>
          </w:tcPr>
          <w:p w14:paraId="394548E9" w14:textId="77777777" w:rsidR="00AB67AA" w:rsidRPr="00E46F18" w:rsidRDefault="00AB67AA" w:rsidP="00E46F18">
            <w:pPr>
              <w:rPr>
                <w:sz w:val="22"/>
                <w:szCs w:val="22"/>
              </w:rPr>
            </w:pPr>
          </w:p>
        </w:tc>
        <w:tc>
          <w:tcPr>
            <w:tcW w:w="1300" w:type="dxa"/>
            <w:shd w:val="clear" w:color="auto" w:fill="auto"/>
          </w:tcPr>
          <w:p w14:paraId="320AE6CA" w14:textId="77777777" w:rsidR="00AB67AA" w:rsidRPr="00E46F18" w:rsidRDefault="00AB67AA" w:rsidP="00E46F18">
            <w:pPr>
              <w:rPr>
                <w:sz w:val="22"/>
                <w:szCs w:val="22"/>
              </w:rPr>
            </w:pPr>
            <w:r w:rsidRPr="00E46F18">
              <w:rPr>
                <w:sz w:val="22"/>
                <w:szCs w:val="22"/>
              </w:rPr>
              <w:t>Staff Signature</w:t>
            </w:r>
          </w:p>
        </w:tc>
        <w:tc>
          <w:tcPr>
            <w:tcW w:w="2062" w:type="dxa"/>
            <w:shd w:val="clear" w:color="auto" w:fill="auto"/>
          </w:tcPr>
          <w:p w14:paraId="6744AC8C" w14:textId="77777777" w:rsidR="00AB67AA" w:rsidRPr="00E46F18" w:rsidRDefault="00AB67AA" w:rsidP="00E46F18">
            <w:pPr>
              <w:rPr>
                <w:sz w:val="22"/>
                <w:szCs w:val="22"/>
              </w:rPr>
            </w:pPr>
          </w:p>
        </w:tc>
        <w:tc>
          <w:tcPr>
            <w:tcW w:w="935" w:type="dxa"/>
            <w:shd w:val="clear" w:color="auto" w:fill="auto"/>
          </w:tcPr>
          <w:p w14:paraId="509C568B" w14:textId="77777777" w:rsidR="00AB67AA" w:rsidRPr="00E46F18" w:rsidRDefault="00AB67AA" w:rsidP="00E46F18">
            <w:pPr>
              <w:rPr>
                <w:sz w:val="22"/>
                <w:szCs w:val="22"/>
              </w:rPr>
            </w:pPr>
            <w:r w:rsidRPr="00E46F18">
              <w:rPr>
                <w:sz w:val="22"/>
                <w:szCs w:val="22"/>
              </w:rPr>
              <w:t>Date</w:t>
            </w:r>
          </w:p>
        </w:tc>
        <w:tc>
          <w:tcPr>
            <w:tcW w:w="1650" w:type="dxa"/>
            <w:shd w:val="clear" w:color="auto" w:fill="auto"/>
          </w:tcPr>
          <w:p w14:paraId="18B0EA9D" w14:textId="77777777" w:rsidR="00AB67AA" w:rsidRPr="00E46F18" w:rsidRDefault="00AB67AA" w:rsidP="00E46F18">
            <w:pPr>
              <w:rPr>
                <w:sz w:val="22"/>
                <w:szCs w:val="22"/>
              </w:rPr>
            </w:pPr>
          </w:p>
        </w:tc>
      </w:tr>
    </w:tbl>
    <w:p w14:paraId="711016E9" w14:textId="77777777" w:rsidR="00213F8C" w:rsidRDefault="00213F8C" w:rsidP="002B7B39">
      <w:pPr>
        <w:rPr>
          <w:sz w:val="22"/>
          <w:szCs w:val="22"/>
        </w:rPr>
      </w:pPr>
    </w:p>
    <w:p w14:paraId="114BD49F" w14:textId="77777777" w:rsidR="00356EFF" w:rsidRDefault="00356EFF" w:rsidP="002B7B39">
      <w:pPr>
        <w:rPr>
          <w:sz w:val="22"/>
          <w:szCs w:val="22"/>
        </w:rPr>
      </w:pPr>
    </w:p>
    <w:p w14:paraId="25288180" w14:textId="77777777" w:rsidR="00356EFF" w:rsidRDefault="00356EFF" w:rsidP="002B7B39">
      <w:pPr>
        <w:rPr>
          <w:sz w:val="22"/>
          <w:szCs w:val="22"/>
        </w:rPr>
      </w:pPr>
    </w:p>
    <w:p w14:paraId="1DFCC5A6" w14:textId="77777777" w:rsidR="00213F8C" w:rsidRDefault="00213F8C" w:rsidP="002B7B39">
      <w:pPr>
        <w:rPr>
          <w:sz w:val="22"/>
          <w:szCs w:val="22"/>
        </w:rPr>
      </w:pPr>
    </w:p>
    <w:sectPr w:rsidR="00213F8C">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2BCDB" w14:textId="77777777" w:rsidR="00034C0E" w:rsidRDefault="00034C0E">
      <w:r>
        <w:separator/>
      </w:r>
    </w:p>
  </w:endnote>
  <w:endnote w:type="continuationSeparator" w:id="0">
    <w:p w14:paraId="75F86A11" w14:textId="77777777" w:rsidR="00034C0E" w:rsidRDefault="000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EA68" w14:textId="77777777" w:rsidR="00AB7C03" w:rsidRDefault="00AB7C03"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67571" w14:textId="77777777" w:rsidR="00AB7C03" w:rsidRDefault="00AB7C03" w:rsidP="007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3E23" w14:textId="77777777" w:rsidR="00AB7C03" w:rsidRDefault="00AB7C03"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E3B">
      <w:rPr>
        <w:rStyle w:val="PageNumber"/>
        <w:noProof/>
      </w:rPr>
      <w:t>1</w:t>
    </w:r>
    <w:r>
      <w:rPr>
        <w:rStyle w:val="PageNumber"/>
      </w:rPr>
      <w:fldChar w:fldCharType="end"/>
    </w:r>
  </w:p>
  <w:p w14:paraId="4C82A60C" w14:textId="636843E1" w:rsidR="00AB7C03" w:rsidRPr="00183FBF" w:rsidRDefault="00E2588D" w:rsidP="00E2588D">
    <w:pPr>
      <w:pStyle w:val="Footer"/>
      <w:ind w:right="360"/>
      <w:rPr>
        <w:lang w:val="en-US"/>
      </w:rPr>
    </w:pPr>
    <w:r w:rsidRPr="00E2588D">
      <w:rPr>
        <w:lang w:val="en-US"/>
      </w:rPr>
      <w:t xml:space="preserve">POL020 LLS </w:t>
    </w:r>
    <w:proofErr w:type="spellStart"/>
    <w:r w:rsidRPr="00E2588D">
      <w:rPr>
        <w:lang w:val="en-US"/>
      </w:rPr>
      <w:t>Behaviour</w:t>
    </w:r>
    <w:proofErr w:type="spellEnd"/>
    <w:r w:rsidRPr="00E2588D">
      <w:rPr>
        <w:lang w:val="en-US"/>
      </w:rPr>
      <w:t xml:space="preserve"> Policy 2024-2025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C9D3" w14:textId="77777777" w:rsidR="00034C0E" w:rsidRDefault="00034C0E">
      <w:r>
        <w:separator/>
      </w:r>
    </w:p>
  </w:footnote>
  <w:footnote w:type="continuationSeparator" w:id="0">
    <w:p w14:paraId="34B2FB6A" w14:textId="77777777" w:rsidR="00034C0E" w:rsidRDefault="0003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1335"/>
    </w:tblGrid>
    <w:tr w:rsidR="00AB7C03" w14:paraId="27866832" w14:textId="77777777">
      <w:trPr>
        <w:cantSplit/>
        <w:trHeight w:val="346"/>
      </w:trPr>
      <w:tc>
        <w:tcPr>
          <w:tcW w:w="1548" w:type="dxa"/>
          <w:vMerge w:val="restart"/>
        </w:tcPr>
        <w:p w14:paraId="4DDEDEEC" w14:textId="77777777" w:rsidR="00AB7C03" w:rsidRDefault="00AB7C03">
          <w:pPr>
            <w:jc w:val="center"/>
          </w:pPr>
        </w:p>
        <w:p w14:paraId="7A1AE0DE" w14:textId="6C2D2CEF" w:rsidR="00AB7C03" w:rsidRDefault="00F9726A">
          <w:pPr>
            <w:jc w:val="center"/>
          </w:pPr>
          <w:r>
            <w:rPr>
              <w:noProof/>
              <w:sz w:val="20"/>
              <w:lang w:val="en-US"/>
            </w:rPr>
            <w:drawing>
              <wp:anchor distT="0" distB="0" distL="114300" distR="114300" simplePos="0" relativeHeight="251657728" behindDoc="0" locked="0" layoutInCell="1" allowOverlap="1" wp14:anchorId="017298A8" wp14:editId="1C21B56D">
                <wp:simplePos x="0" y="0"/>
                <wp:positionH relativeFrom="column">
                  <wp:posOffset>0</wp:posOffset>
                </wp:positionH>
                <wp:positionV relativeFrom="page">
                  <wp:posOffset>229870</wp:posOffset>
                </wp:positionV>
                <wp:extent cx="748665" cy="695325"/>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19C62" w14:textId="77777777" w:rsidR="00AB7C03" w:rsidRDefault="00AB7C03">
          <w:pPr>
            <w:jc w:val="center"/>
          </w:pPr>
        </w:p>
        <w:p w14:paraId="2E493FA2" w14:textId="77777777" w:rsidR="00AB7C03" w:rsidRDefault="00AB7C03">
          <w:pPr>
            <w:jc w:val="center"/>
          </w:pPr>
        </w:p>
        <w:p w14:paraId="4B1AF035" w14:textId="77777777" w:rsidR="00AB7C03" w:rsidRDefault="00AB7C03">
          <w:pPr>
            <w:jc w:val="center"/>
          </w:pPr>
        </w:p>
      </w:tc>
      <w:tc>
        <w:tcPr>
          <w:tcW w:w="1657" w:type="dxa"/>
          <w:vMerge w:val="restart"/>
          <w:vAlign w:val="center"/>
        </w:tcPr>
        <w:p w14:paraId="637E1098" w14:textId="77777777" w:rsidR="00AB7C03" w:rsidRDefault="00AB7C03">
          <w:pPr>
            <w:pStyle w:val="Header"/>
            <w:tabs>
              <w:tab w:val="clear" w:pos="4153"/>
              <w:tab w:val="clear" w:pos="8306"/>
            </w:tabs>
            <w:jc w:val="center"/>
            <w:rPr>
              <w:b/>
              <w:bCs/>
            </w:rPr>
          </w:pPr>
          <w:r>
            <w:rPr>
              <w:b/>
              <w:bCs/>
            </w:rPr>
            <w:t>Lifelong Learning</w:t>
          </w:r>
          <w:r w:rsidR="006C3A85">
            <w:rPr>
              <w:b/>
              <w:bCs/>
            </w:rPr>
            <w:t xml:space="preserve"> and</w:t>
          </w:r>
          <w:r>
            <w:rPr>
              <w:b/>
              <w:bCs/>
            </w:rPr>
            <w:t xml:space="preserve"> Skills</w:t>
          </w:r>
        </w:p>
      </w:tc>
      <w:tc>
        <w:tcPr>
          <w:tcW w:w="2143" w:type="dxa"/>
          <w:vMerge w:val="restart"/>
          <w:vAlign w:val="center"/>
        </w:tcPr>
        <w:p w14:paraId="764F9445" w14:textId="77777777" w:rsidR="00AB7C03" w:rsidRDefault="00C54E3B">
          <w:pPr>
            <w:jc w:val="center"/>
            <w:rPr>
              <w:b/>
              <w:bCs/>
            </w:rPr>
          </w:pPr>
          <w:r>
            <w:rPr>
              <w:b/>
              <w:bCs/>
            </w:rPr>
            <w:t>Staff Guidance</w:t>
          </w:r>
        </w:p>
      </w:tc>
      <w:tc>
        <w:tcPr>
          <w:tcW w:w="1705" w:type="dxa"/>
          <w:vAlign w:val="center"/>
        </w:tcPr>
        <w:p w14:paraId="65F82156" w14:textId="77777777" w:rsidR="00AB7C03" w:rsidRDefault="00AB7C03">
          <w:pPr>
            <w:rPr>
              <w:b/>
              <w:bCs/>
            </w:rPr>
          </w:pPr>
          <w:r>
            <w:rPr>
              <w:b/>
              <w:bCs/>
              <w:sz w:val="16"/>
            </w:rPr>
            <w:t>Issue Date:</w:t>
          </w:r>
        </w:p>
      </w:tc>
      <w:tc>
        <w:tcPr>
          <w:tcW w:w="1335" w:type="dxa"/>
          <w:vAlign w:val="center"/>
        </w:tcPr>
        <w:p w14:paraId="7B23CD42" w14:textId="77777777" w:rsidR="00AB7C03" w:rsidRDefault="00F029E5">
          <w:pPr>
            <w:pStyle w:val="Header"/>
            <w:tabs>
              <w:tab w:val="clear" w:pos="4153"/>
              <w:tab w:val="clear" w:pos="8306"/>
            </w:tabs>
            <w:jc w:val="center"/>
            <w:rPr>
              <w:sz w:val="16"/>
            </w:rPr>
          </w:pPr>
          <w:r>
            <w:rPr>
              <w:sz w:val="16"/>
            </w:rPr>
            <w:t>Jun 13</w:t>
          </w:r>
        </w:p>
      </w:tc>
    </w:tr>
    <w:tr w:rsidR="00AB7C03" w14:paraId="02445E43" w14:textId="77777777">
      <w:trPr>
        <w:cantSplit/>
        <w:trHeight w:val="342"/>
      </w:trPr>
      <w:tc>
        <w:tcPr>
          <w:tcW w:w="1548" w:type="dxa"/>
          <w:vMerge/>
        </w:tcPr>
        <w:p w14:paraId="6A580C85" w14:textId="77777777" w:rsidR="00AB7C03" w:rsidRDefault="00AB7C03">
          <w:pPr>
            <w:jc w:val="center"/>
          </w:pPr>
        </w:p>
      </w:tc>
      <w:tc>
        <w:tcPr>
          <w:tcW w:w="1657" w:type="dxa"/>
          <w:vMerge/>
          <w:vAlign w:val="center"/>
        </w:tcPr>
        <w:p w14:paraId="4EE539A9" w14:textId="77777777" w:rsidR="00AB7C03" w:rsidRDefault="00AB7C03">
          <w:pPr>
            <w:pStyle w:val="Header"/>
            <w:tabs>
              <w:tab w:val="clear" w:pos="4153"/>
              <w:tab w:val="clear" w:pos="8306"/>
            </w:tabs>
            <w:jc w:val="center"/>
          </w:pPr>
        </w:p>
      </w:tc>
      <w:tc>
        <w:tcPr>
          <w:tcW w:w="2143" w:type="dxa"/>
          <w:vMerge/>
          <w:vAlign w:val="center"/>
        </w:tcPr>
        <w:p w14:paraId="4AE1DF16" w14:textId="77777777" w:rsidR="00AB7C03" w:rsidRDefault="00AB7C03">
          <w:pPr>
            <w:jc w:val="center"/>
          </w:pPr>
        </w:p>
      </w:tc>
      <w:tc>
        <w:tcPr>
          <w:tcW w:w="1705" w:type="dxa"/>
          <w:vAlign w:val="center"/>
        </w:tcPr>
        <w:p w14:paraId="56382EE6" w14:textId="77777777" w:rsidR="00AB7C03" w:rsidRDefault="00AB7C03">
          <w:pPr>
            <w:rPr>
              <w:b/>
              <w:bCs/>
              <w:sz w:val="16"/>
            </w:rPr>
          </w:pPr>
          <w:r>
            <w:rPr>
              <w:b/>
              <w:bCs/>
              <w:sz w:val="16"/>
            </w:rPr>
            <w:t>Review cycle:</w:t>
          </w:r>
        </w:p>
      </w:tc>
      <w:tc>
        <w:tcPr>
          <w:tcW w:w="1335" w:type="dxa"/>
          <w:vAlign w:val="center"/>
        </w:tcPr>
        <w:p w14:paraId="446C1A93" w14:textId="77777777" w:rsidR="00AB7C03" w:rsidRDefault="00AB7C03">
          <w:pPr>
            <w:jc w:val="center"/>
            <w:rPr>
              <w:sz w:val="16"/>
            </w:rPr>
          </w:pPr>
          <w:r>
            <w:rPr>
              <w:sz w:val="16"/>
            </w:rPr>
            <w:t>Annually</w:t>
          </w:r>
        </w:p>
      </w:tc>
    </w:tr>
    <w:tr w:rsidR="00AB7C03" w14:paraId="30C60E42" w14:textId="77777777">
      <w:trPr>
        <w:cantSplit/>
        <w:trHeight w:val="322"/>
      </w:trPr>
      <w:tc>
        <w:tcPr>
          <w:tcW w:w="1548" w:type="dxa"/>
          <w:vMerge/>
        </w:tcPr>
        <w:p w14:paraId="13E0D030" w14:textId="77777777" w:rsidR="00AB7C03" w:rsidRDefault="00AB7C03">
          <w:pPr>
            <w:jc w:val="center"/>
          </w:pPr>
        </w:p>
      </w:tc>
      <w:tc>
        <w:tcPr>
          <w:tcW w:w="1657" w:type="dxa"/>
          <w:vMerge/>
          <w:vAlign w:val="center"/>
        </w:tcPr>
        <w:p w14:paraId="329F7C7C" w14:textId="77777777" w:rsidR="00AB7C03" w:rsidRDefault="00AB7C03">
          <w:pPr>
            <w:jc w:val="center"/>
          </w:pPr>
        </w:p>
      </w:tc>
      <w:tc>
        <w:tcPr>
          <w:tcW w:w="2143" w:type="dxa"/>
          <w:vMerge w:val="restart"/>
          <w:vAlign w:val="center"/>
        </w:tcPr>
        <w:p w14:paraId="2B77709F" w14:textId="77777777" w:rsidR="00AB7C03" w:rsidRPr="007B6D59" w:rsidRDefault="00F029E5" w:rsidP="00197E19">
          <w:pPr>
            <w:pStyle w:val="Header"/>
            <w:jc w:val="center"/>
            <w:rPr>
              <w:iCs/>
            </w:rPr>
          </w:pPr>
          <w:r>
            <w:rPr>
              <w:iCs/>
            </w:rPr>
            <w:t xml:space="preserve">Behaviour </w:t>
          </w:r>
        </w:p>
      </w:tc>
      <w:tc>
        <w:tcPr>
          <w:tcW w:w="1705" w:type="dxa"/>
          <w:vAlign w:val="center"/>
        </w:tcPr>
        <w:p w14:paraId="202859DB" w14:textId="77777777" w:rsidR="00AB7C03" w:rsidRDefault="00AB7C03">
          <w:pPr>
            <w:rPr>
              <w:sz w:val="16"/>
            </w:rPr>
          </w:pPr>
          <w:r>
            <w:rPr>
              <w:b/>
              <w:bCs/>
              <w:sz w:val="16"/>
            </w:rPr>
            <w:t>Date of last review:</w:t>
          </w:r>
        </w:p>
      </w:tc>
      <w:tc>
        <w:tcPr>
          <w:tcW w:w="1335" w:type="dxa"/>
          <w:vAlign w:val="center"/>
        </w:tcPr>
        <w:p w14:paraId="470BF515" w14:textId="41927803" w:rsidR="00AB7C03" w:rsidRDefault="00E2588D" w:rsidP="00943348">
          <w:pPr>
            <w:jc w:val="center"/>
            <w:rPr>
              <w:sz w:val="16"/>
            </w:rPr>
          </w:pPr>
          <w:r>
            <w:rPr>
              <w:sz w:val="16"/>
            </w:rPr>
            <w:t>September</w:t>
          </w:r>
          <w:r w:rsidR="006C3A85">
            <w:rPr>
              <w:sz w:val="16"/>
            </w:rPr>
            <w:t xml:space="preserve"> 202</w:t>
          </w:r>
          <w:r>
            <w:rPr>
              <w:sz w:val="16"/>
            </w:rPr>
            <w:t>4</w:t>
          </w:r>
        </w:p>
      </w:tc>
    </w:tr>
    <w:tr w:rsidR="00AB7C03" w14:paraId="3C004E7A" w14:textId="77777777">
      <w:trPr>
        <w:cantSplit/>
        <w:trHeight w:val="361"/>
      </w:trPr>
      <w:tc>
        <w:tcPr>
          <w:tcW w:w="1548" w:type="dxa"/>
          <w:vMerge/>
        </w:tcPr>
        <w:p w14:paraId="391DB578" w14:textId="77777777" w:rsidR="00AB7C03" w:rsidRDefault="00AB7C03">
          <w:pPr>
            <w:jc w:val="center"/>
          </w:pPr>
        </w:p>
      </w:tc>
      <w:tc>
        <w:tcPr>
          <w:tcW w:w="1657" w:type="dxa"/>
          <w:vMerge/>
          <w:vAlign w:val="center"/>
        </w:tcPr>
        <w:p w14:paraId="43C79EFA" w14:textId="77777777" w:rsidR="00AB7C03" w:rsidRDefault="00AB7C03">
          <w:pPr>
            <w:jc w:val="center"/>
          </w:pPr>
        </w:p>
      </w:tc>
      <w:tc>
        <w:tcPr>
          <w:tcW w:w="2143" w:type="dxa"/>
          <w:vMerge/>
          <w:vAlign w:val="center"/>
        </w:tcPr>
        <w:p w14:paraId="5C2AA340" w14:textId="77777777" w:rsidR="00AB7C03" w:rsidRDefault="00AB7C03">
          <w:pPr>
            <w:jc w:val="center"/>
          </w:pPr>
        </w:p>
      </w:tc>
      <w:tc>
        <w:tcPr>
          <w:tcW w:w="1705" w:type="dxa"/>
          <w:vAlign w:val="center"/>
        </w:tcPr>
        <w:p w14:paraId="6AC5C48F" w14:textId="77777777" w:rsidR="00AB7C03" w:rsidRDefault="00AB7C03">
          <w:pPr>
            <w:rPr>
              <w:b/>
              <w:bCs/>
              <w:sz w:val="16"/>
            </w:rPr>
          </w:pPr>
          <w:r>
            <w:rPr>
              <w:b/>
              <w:bCs/>
              <w:sz w:val="16"/>
            </w:rPr>
            <w:t>Issued by:</w:t>
          </w:r>
        </w:p>
      </w:tc>
      <w:tc>
        <w:tcPr>
          <w:tcW w:w="1335" w:type="dxa"/>
          <w:vAlign w:val="center"/>
        </w:tcPr>
        <w:p w14:paraId="40129AE2" w14:textId="124B6430" w:rsidR="006C3A85" w:rsidRDefault="00E2588D" w:rsidP="006C3A85">
          <w:pPr>
            <w:jc w:val="center"/>
            <w:rPr>
              <w:sz w:val="16"/>
            </w:rPr>
          </w:pPr>
          <w:r>
            <w:rPr>
              <w:sz w:val="16"/>
            </w:rPr>
            <w:t>Richard Smith (Interim)</w:t>
          </w:r>
        </w:p>
        <w:p w14:paraId="24CCB089" w14:textId="77777777" w:rsidR="006C3A85" w:rsidRDefault="006C3A85" w:rsidP="006C3A85">
          <w:pPr>
            <w:jc w:val="center"/>
            <w:rPr>
              <w:sz w:val="16"/>
            </w:rPr>
          </w:pPr>
          <w:r>
            <w:rPr>
              <w:sz w:val="16"/>
            </w:rPr>
            <w:t xml:space="preserve"> Head of</w:t>
          </w:r>
        </w:p>
        <w:p w14:paraId="5B9D48D7" w14:textId="77777777" w:rsidR="00AB7C03" w:rsidRDefault="006C3A85" w:rsidP="006C3A85">
          <w:pPr>
            <w:jc w:val="center"/>
            <w:rPr>
              <w:sz w:val="16"/>
            </w:rPr>
          </w:pPr>
          <w:r>
            <w:rPr>
              <w:sz w:val="16"/>
            </w:rPr>
            <w:t xml:space="preserve"> Lifelong Learning</w:t>
          </w:r>
          <w:r w:rsidR="00351243">
            <w:rPr>
              <w:sz w:val="16"/>
            </w:rPr>
            <w:t xml:space="preserve"> and </w:t>
          </w:r>
          <w:r>
            <w:rPr>
              <w:sz w:val="16"/>
            </w:rPr>
            <w:t xml:space="preserve">Skills </w:t>
          </w:r>
        </w:p>
      </w:tc>
    </w:tr>
    <w:tr w:rsidR="00AB7C03" w14:paraId="69294B66" w14:textId="77777777" w:rsidTr="007B6D59">
      <w:trPr>
        <w:cantSplit/>
        <w:trHeight w:val="365"/>
      </w:trPr>
      <w:tc>
        <w:tcPr>
          <w:tcW w:w="1548" w:type="dxa"/>
          <w:vMerge/>
        </w:tcPr>
        <w:p w14:paraId="72CF6726" w14:textId="77777777" w:rsidR="00AB7C03" w:rsidRDefault="00AB7C03">
          <w:pPr>
            <w:jc w:val="center"/>
          </w:pPr>
        </w:p>
      </w:tc>
      <w:tc>
        <w:tcPr>
          <w:tcW w:w="1657" w:type="dxa"/>
          <w:vMerge/>
          <w:vAlign w:val="center"/>
        </w:tcPr>
        <w:p w14:paraId="19B50BED" w14:textId="77777777" w:rsidR="00AB7C03" w:rsidRDefault="00AB7C03">
          <w:pPr>
            <w:jc w:val="center"/>
          </w:pPr>
        </w:p>
      </w:tc>
      <w:tc>
        <w:tcPr>
          <w:tcW w:w="2143" w:type="dxa"/>
          <w:vMerge/>
          <w:vAlign w:val="center"/>
        </w:tcPr>
        <w:p w14:paraId="519744F5" w14:textId="77777777" w:rsidR="00AB7C03" w:rsidRDefault="00AB7C03">
          <w:pPr>
            <w:jc w:val="center"/>
          </w:pPr>
        </w:p>
      </w:tc>
      <w:tc>
        <w:tcPr>
          <w:tcW w:w="1705" w:type="dxa"/>
          <w:vAlign w:val="center"/>
        </w:tcPr>
        <w:p w14:paraId="333D5E3F" w14:textId="77777777" w:rsidR="00AB7C03" w:rsidRDefault="00AB7C03">
          <w:pPr>
            <w:rPr>
              <w:b/>
              <w:bCs/>
              <w:sz w:val="16"/>
            </w:rPr>
          </w:pPr>
          <w:r>
            <w:rPr>
              <w:b/>
              <w:bCs/>
              <w:sz w:val="16"/>
            </w:rPr>
            <w:t xml:space="preserve">Page </w:t>
          </w:r>
        </w:p>
      </w:tc>
      <w:tc>
        <w:tcPr>
          <w:tcW w:w="1335" w:type="dxa"/>
          <w:vAlign w:val="center"/>
        </w:tcPr>
        <w:p w14:paraId="5455584C" w14:textId="77777777" w:rsidR="00AB7C03" w:rsidRDefault="006E15CA">
          <w:pPr>
            <w:jc w:val="center"/>
            <w:rPr>
              <w:rStyle w:val="PageNumber"/>
              <w:sz w:val="16"/>
            </w:rPr>
          </w:pPr>
          <w:r>
            <w:rPr>
              <w:rStyle w:val="PageNumber"/>
              <w:sz w:val="16"/>
            </w:rPr>
            <w:t>1-2</w:t>
          </w:r>
        </w:p>
      </w:tc>
    </w:tr>
  </w:tbl>
  <w:p w14:paraId="703E888E" w14:textId="77777777" w:rsidR="00AB7C03" w:rsidRDefault="00AB7C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7B99"/>
    <w:multiLevelType w:val="hybridMultilevel"/>
    <w:tmpl w:val="CCE03B9A"/>
    <w:lvl w:ilvl="0" w:tplc="0B9C9D8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42895"/>
    <w:multiLevelType w:val="hybridMultilevel"/>
    <w:tmpl w:val="307EC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D0757"/>
    <w:multiLevelType w:val="hybridMultilevel"/>
    <w:tmpl w:val="6408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02562"/>
    <w:multiLevelType w:val="hybridMultilevel"/>
    <w:tmpl w:val="9A3A0C9C"/>
    <w:lvl w:ilvl="0" w:tplc="0B9C9D8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A22E8"/>
    <w:multiLevelType w:val="hybridMultilevel"/>
    <w:tmpl w:val="A0C67A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3512F0C"/>
    <w:multiLevelType w:val="hybridMultilevel"/>
    <w:tmpl w:val="28FA7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875BC4"/>
    <w:multiLevelType w:val="hybridMultilevel"/>
    <w:tmpl w:val="56A8F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EB6E54"/>
    <w:multiLevelType w:val="hybridMultilevel"/>
    <w:tmpl w:val="B726D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E05BC9"/>
    <w:multiLevelType w:val="hybridMultilevel"/>
    <w:tmpl w:val="E0E66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277F2B"/>
    <w:multiLevelType w:val="hybridMultilevel"/>
    <w:tmpl w:val="C2FAA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75A43"/>
    <w:multiLevelType w:val="hybridMultilevel"/>
    <w:tmpl w:val="215E5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D65B47"/>
    <w:multiLevelType w:val="hybridMultilevel"/>
    <w:tmpl w:val="F2F89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1839847">
    <w:abstractNumId w:val="6"/>
  </w:num>
  <w:num w:numId="2" w16cid:durableId="606694368">
    <w:abstractNumId w:val="8"/>
  </w:num>
  <w:num w:numId="3" w16cid:durableId="1136724366">
    <w:abstractNumId w:val="11"/>
  </w:num>
  <w:num w:numId="4" w16cid:durableId="1265915122">
    <w:abstractNumId w:val="3"/>
  </w:num>
  <w:num w:numId="5" w16cid:durableId="460811486">
    <w:abstractNumId w:val="0"/>
  </w:num>
  <w:num w:numId="6" w16cid:durableId="1198735286">
    <w:abstractNumId w:val="7"/>
  </w:num>
  <w:num w:numId="7" w16cid:durableId="1945726923">
    <w:abstractNumId w:val="2"/>
  </w:num>
  <w:num w:numId="8" w16cid:durableId="485099059">
    <w:abstractNumId w:val="4"/>
  </w:num>
  <w:num w:numId="9" w16cid:durableId="164366996">
    <w:abstractNumId w:val="5"/>
  </w:num>
  <w:num w:numId="10" w16cid:durableId="1984503622">
    <w:abstractNumId w:val="10"/>
  </w:num>
  <w:num w:numId="11" w16cid:durableId="2049182635">
    <w:abstractNumId w:val="9"/>
  </w:num>
  <w:num w:numId="12" w16cid:durableId="125705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7"/>
    <w:rsid w:val="00000EFB"/>
    <w:rsid w:val="000243D2"/>
    <w:rsid w:val="00034C0E"/>
    <w:rsid w:val="000449DE"/>
    <w:rsid w:val="00050681"/>
    <w:rsid w:val="000D40FC"/>
    <w:rsid w:val="000D656E"/>
    <w:rsid w:val="000E205D"/>
    <w:rsid w:val="000E5ECB"/>
    <w:rsid w:val="00120090"/>
    <w:rsid w:val="00153AB7"/>
    <w:rsid w:val="00155DC0"/>
    <w:rsid w:val="001666D9"/>
    <w:rsid w:val="00183FBF"/>
    <w:rsid w:val="00187717"/>
    <w:rsid w:val="00197E19"/>
    <w:rsid w:val="001A6876"/>
    <w:rsid w:val="00213F8C"/>
    <w:rsid w:val="002B7B39"/>
    <w:rsid w:val="003361A3"/>
    <w:rsid w:val="0034061E"/>
    <w:rsid w:val="00351243"/>
    <w:rsid w:val="00356EFF"/>
    <w:rsid w:val="00372815"/>
    <w:rsid w:val="0038157E"/>
    <w:rsid w:val="00387F5B"/>
    <w:rsid w:val="00394B50"/>
    <w:rsid w:val="003A7EE2"/>
    <w:rsid w:val="003E3159"/>
    <w:rsid w:val="00401A19"/>
    <w:rsid w:val="00410308"/>
    <w:rsid w:val="00410FF2"/>
    <w:rsid w:val="00435CC5"/>
    <w:rsid w:val="004429AF"/>
    <w:rsid w:val="00453B1E"/>
    <w:rsid w:val="004E260E"/>
    <w:rsid w:val="004F16F4"/>
    <w:rsid w:val="00643261"/>
    <w:rsid w:val="006C3A85"/>
    <w:rsid w:val="006C5967"/>
    <w:rsid w:val="006C7E4B"/>
    <w:rsid w:val="006D5587"/>
    <w:rsid w:val="006E15CA"/>
    <w:rsid w:val="006F691F"/>
    <w:rsid w:val="006F7028"/>
    <w:rsid w:val="007014A5"/>
    <w:rsid w:val="00733012"/>
    <w:rsid w:val="00741A34"/>
    <w:rsid w:val="00773E03"/>
    <w:rsid w:val="00774F77"/>
    <w:rsid w:val="007977AE"/>
    <w:rsid w:val="007B6D59"/>
    <w:rsid w:val="007B7917"/>
    <w:rsid w:val="007D1A97"/>
    <w:rsid w:val="007D4D50"/>
    <w:rsid w:val="007E1027"/>
    <w:rsid w:val="008201C9"/>
    <w:rsid w:val="008259F9"/>
    <w:rsid w:val="008512C7"/>
    <w:rsid w:val="00876261"/>
    <w:rsid w:val="00894B19"/>
    <w:rsid w:val="008C701D"/>
    <w:rsid w:val="00911B90"/>
    <w:rsid w:val="009357E3"/>
    <w:rsid w:val="00940CCD"/>
    <w:rsid w:val="00943348"/>
    <w:rsid w:val="00A070AB"/>
    <w:rsid w:val="00A36E3F"/>
    <w:rsid w:val="00AA3BC2"/>
    <w:rsid w:val="00AB67AA"/>
    <w:rsid w:val="00AB7C03"/>
    <w:rsid w:val="00AE4F1B"/>
    <w:rsid w:val="00B41880"/>
    <w:rsid w:val="00B507C3"/>
    <w:rsid w:val="00B92FEF"/>
    <w:rsid w:val="00BB7125"/>
    <w:rsid w:val="00BF0A24"/>
    <w:rsid w:val="00C11789"/>
    <w:rsid w:val="00C529C6"/>
    <w:rsid w:val="00C54E3B"/>
    <w:rsid w:val="00CB03BC"/>
    <w:rsid w:val="00CF6D66"/>
    <w:rsid w:val="00D32214"/>
    <w:rsid w:val="00D52763"/>
    <w:rsid w:val="00D82D38"/>
    <w:rsid w:val="00D87F88"/>
    <w:rsid w:val="00DD5BCB"/>
    <w:rsid w:val="00E15491"/>
    <w:rsid w:val="00E2588D"/>
    <w:rsid w:val="00E259B2"/>
    <w:rsid w:val="00E271F1"/>
    <w:rsid w:val="00E42D06"/>
    <w:rsid w:val="00E46F18"/>
    <w:rsid w:val="00E70594"/>
    <w:rsid w:val="00E86DEF"/>
    <w:rsid w:val="00EC0694"/>
    <w:rsid w:val="00EC7031"/>
    <w:rsid w:val="00EF3783"/>
    <w:rsid w:val="00F029E5"/>
    <w:rsid w:val="00F1562C"/>
    <w:rsid w:val="00F92DEF"/>
    <w:rsid w:val="00F9726A"/>
    <w:rsid w:val="00FD50C1"/>
    <w:rsid w:val="00FD6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F291D"/>
  <w15:chartTrackingRefBased/>
  <w15:docId w15:val="{44E5982B-D37B-4A10-8A2E-18100850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rsid w:val="007B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7E19"/>
    <w:rPr>
      <w:rFonts w:ascii="Tahoma" w:hAnsi="Tahoma" w:cs="Tahoma"/>
      <w:sz w:val="16"/>
      <w:szCs w:val="16"/>
    </w:rPr>
  </w:style>
  <w:style w:type="character" w:customStyle="1" w:styleId="BalloonTextChar">
    <w:name w:val="Balloon Text Char"/>
    <w:link w:val="BalloonText"/>
    <w:rsid w:val="00197E19"/>
    <w:rPr>
      <w:rFonts w:ascii="Tahoma" w:hAnsi="Tahoma" w:cs="Tahoma"/>
      <w:sz w:val="16"/>
      <w:szCs w:val="16"/>
      <w:lang w:eastAsia="en-US"/>
    </w:rPr>
  </w:style>
  <w:style w:type="paragraph" w:styleId="Revision">
    <w:name w:val="Revision"/>
    <w:hidden/>
    <w:uiPriority w:val="99"/>
    <w:semiHidden/>
    <w:rsid w:val="006C3A85"/>
    <w:rPr>
      <w:rFonts w:ascii="Arial" w:hAnsi="Arial" w:cs="Arial"/>
      <w:sz w:val="24"/>
      <w:szCs w:val="24"/>
      <w:lang w:eastAsia="en-US"/>
    </w:rPr>
  </w:style>
  <w:style w:type="character" w:styleId="CommentReference">
    <w:name w:val="annotation reference"/>
    <w:rsid w:val="006C5967"/>
    <w:rPr>
      <w:sz w:val="16"/>
      <w:szCs w:val="16"/>
    </w:rPr>
  </w:style>
  <w:style w:type="paragraph" w:styleId="CommentText">
    <w:name w:val="annotation text"/>
    <w:basedOn w:val="Normal"/>
    <w:link w:val="CommentTextChar"/>
    <w:rsid w:val="006C5967"/>
    <w:rPr>
      <w:sz w:val="20"/>
      <w:szCs w:val="20"/>
    </w:rPr>
  </w:style>
  <w:style w:type="character" w:customStyle="1" w:styleId="CommentTextChar">
    <w:name w:val="Comment Text Char"/>
    <w:link w:val="CommentText"/>
    <w:rsid w:val="006C5967"/>
    <w:rPr>
      <w:rFonts w:ascii="Arial" w:hAnsi="Arial" w:cs="Arial"/>
      <w:lang w:eastAsia="en-US"/>
    </w:rPr>
  </w:style>
  <w:style w:type="paragraph" w:styleId="CommentSubject">
    <w:name w:val="annotation subject"/>
    <w:basedOn w:val="CommentText"/>
    <w:next w:val="CommentText"/>
    <w:link w:val="CommentSubjectChar"/>
    <w:rsid w:val="006C5967"/>
    <w:rPr>
      <w:b/>
      <w:bCs/>
    </w:rPr>
  </w:style>
  <w:style w:type="character" w:customStyle="1" w:styleId="CommentSubjectChar">
    <w:name w:val="Comment Subject Char"/>
    <w:link w:val="CommentSubject"/>
    <w:rsid w:val="006C5967"/>
    <w:rPr>
      <w:rFonts w:ascii="Arial" w:hAnsi="Arial" w:cs="Arial"/>
      <w:b/>
      <w:bCs/>
      <w:lang w:eastAsia="en-US"/>
    </w:rPr>
  </w:style>
  <w:style w:type="paragraph" w:styleId="ListParagraph">
    <w:name w:val="List Paragraph"/>
    <w:basedOn w:val="Normal"/>
    <w:uiPriority w:val="34"/>
    <w:qFormat/>
    <w:rsid w:val="00AB67AA"/>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44C5BBAECA64A81213EF5EE60425B" ma:contentTypeVersion="15" ma:contentTypeDescription="Create a new document." ma:contentTypeScope="" ma:versionID="301f425051d4e7ad9e6d24a7289d6fb9">
  <xsd:schema xmlns:xsd="http://www.w3.org/2001/XMLSchema" xmlns:xs="http://www.w3.org/2001/XMLSchema" xmlns:p="http://schemas.microsoft.com/office/2006/metadata/properties" xmlns:ns2="85821154-ba20-4100-8ffe-fd91d3046463" xmlns:ns3="aac34ff1-7f75-4da4-a69f-52b67693764a" targetNamespace="http://schemas.microsoft.com/office/2006/metadata/properties" ma:root="true" ma:fieldsID="edfdb2c794b0c8d5633f0357be52cc06" ns2:_="" ns3:_="">
    <xsd:import namespace="85821154-ba20-4100-8ffe-fd91d3046463"/>
    <xsd:import namespace="aac34ff1-7f75-4da4-a69f-52b676937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1154-ba20-4100-8ffe-fd91d304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34ff1-7f75-4da4-a69f-52b6769376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eb6797-a816-4e5e-92c8-1372c405b26e}" ma:internalName="TaxCatchAll" ma:showField="CatchAllData" ma:web="aac34ff1-7f75-4da4-a69f-52b67693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c34ff1-7f75-4da4-a69f-52b67693764a" xsi:nil="true"/>
    <lcf76f155ced4ddcb4097134ff3c332f xmlns="85821154-ba20-4100-8ffe-fd91d3046463">
      <Terms xmlns="http://schemas.microsoft.com/office/infopath/2007/PartnerControls"/>
    </lcf76f155ced4ddcb4097134ff3c332f>
    <SharedWithUsers xmlns="aac34ff1-7f75-4da4-a69f-52b67693764a">
      <UserInfo>
        <DisplayName/>
        <AccountId xsi:nil="true"/>
        <AccountType/>
      </UserInfo>
    </SharedWithUsers>
  </documentManagement>
</p:properties>
</file>

<file path=customXml/itemProps1.xml><?xml version="1.0" encoding="utf-8"?>
<ds:datastoreItem xmlns:ds="http://schemas.openxmlformats.org/officeDocument/2006/customXml" ds:itemID="{817979D7-4D01-4881-91BB-162C85845F8D}">
  <ds:schemaRefs>
    <ds:schemaRef ds:uri="http://schemas.microsoft.com/sharepoint/v3/contenttype/forms"/>
  </ds:schemaRefs>
</ds:datastoreItem>
</file>

<file path=customXml/itemProps2.xml><?xml version="1.0" encoding="utf-8"?>
<ds:datastoreItem xmlns:ds="http://schemas.openxmlformats.org/officeDocument/2006/customXml" ds:itemID="{023527E6-069D-43E1-B37A-84BDB7DAF53F}"/>
</file>

<file path=customXml/itemProps3.xml><?xml version="1.0" encoding="utf-8"?>
<ds:datastoreItem xmlns:ds="http://schemas.openxmlformats.org/officeDocument/2006/customXml" ds:itemID="{BF33BB39-1214-4DB5-A695-5E85A929BF49}">
  <ds:schemaRefs>
    <ds:schemaRef ds:uri="http://schemas.microsoft.com/office/2006/metadata/properties"/>
    <ds:schemaRef ds:uri="http://schemas.microsoft.com/office/infopath/2007/PartnerControls"/>
    <ds:schemaRef ds:uri="7ee85a2a-d933-4483-8446-7f50a3662221"/>
    <ds:schemaRef ds:uri="17dd376a-7703-4d16-8034-213cffa616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Responsible Managers</vt:lpstr>
    </vt:vector>
  </TitlesOfParts>
  <Company>Sheffield City Council</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Managers</dc:title>
  <dc:subject/>
  <dc:creator>Sheffield City Council</dc:creator>
  <cp:keywords/>
  <cp:lastModifiedBy>Alex Cooke</cp:lastModifiedBy>
  <cp:revision>3</cp:revision>
  <cp:lastPrinted>2012-05-03T14:07:00Z</cp:lastPrinted>
  <dcterms:created xsi:type="dcterms:W3CDTF">2023-07-24T12:50:00Z</dcterms:created>
  <dcterms:modified xsi:type="dcterms:W3CDTF">2024-09-02T14:43:00Z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2023-07-24T12:49:47Z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eea680b1-698e-4f61-bf24-537751e2dcc9</vt:lpwstr>
  </property>
  <property fmtid="{D5CDD505-2E9C-101B-9397-08002B2CF9AE}" pid="8" name="MSIP_Label_3ec26a34-59ed-402c-a326-5f7429bfdaa8_ContentBits">
    <vt:lpwstr>0</vt:lpwstr>
  </property>
  <property fmtid="{D5CDD505-2E9C-101B-9397-08002B2CF9AE}" pid="9" name="ContentTypeId">
    <vt:lpwstr>0x01010070444C5BBAECA64A81213EF5EE60425B</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